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E560" w14:textId="0565DE8A" w:rsidR="008D237C" w:rsidRDefault="002C4191" w:rsidP="002C4191">
      <w:pPr>
        <w:contextualSpacing/>
        <w:jc w:val="right"/>
        <w:rPr>
          <w:rFonts w:ascii="Times New Roman" w:hAnsi="Times New Roman" w:cs="Courier New"/>
          <w:b/>
          <w:sz w:val="26"/>
          <w:szCs w:val="26"/>
          <w:lang w:eastAsia="en-GB"/>
        </w:rPr>
      </w:pPr>
      <w:r>
        <w:rPr>
          <w:rFonts w:ascii="Times New Roman" w:hAnsi="Times New Roman" w:cs="Courier New"/>
          <w:b/>
          <w:sz w:val="26"/>
          <w:szCs w:val="26"/>
          <w:lang w:eastAsia="en-GB"/>
        </w:rPr>
        <w:t xml:space="preserve">ПРОЕКТ </w:t>
      </w:r>
    </w:p>
    <w:p w14:paraId="08874E8C" w14:textId="77777777" w:rsidR="008D237C" w:rsidRPr="00E75D21" w:rsidRDefault="008D237C" w:rsidP="0011754D">
      <w:pPr>
        <w:contextualSpacing/>
        <w:jc w:val="center"/>
        <w:rPr>
          <w:rFonts w:ascii="Times New Roman" w:hAnsi="Times New Roman" w:cs="Courier New"/>
          <w:b/>
          <w:sz w:val="26"/>
          <w:szCs w:val="26"/>
          <w:lang w:eastAsia="en-GB"/>
        </w:rPr>
      </w:pPr>
      <w:r w:rsidRPr="00E75D21">
        <w:rPr>
          <w:rFonts w:ascii="Times New Roman" w:hAnsi="Times New Roman" w:cs="Courier New"/>
          <w:b/>
          <w:sz w:val="26"/>
          <w:szCs w:val="26"/>
          <w:lang w:eastAsia="en-GB"/>
        </w:rPr>
        <w:t>РОССИЙСКАЯ ФЕДЕРАЦИЯ</w:t>
      </w:r>
    </w:p>
    <w:p w14:paraId="49DD0CF4" w14:textId="77777777" w:rsidR="008D237C" w:rsidRPr="00E75D21" w:rsidRDefault="008D237C" w:rsidP="0011754D">
      <w:pPr>
        <w:contextualSpacing/>
        <w:jc w:val="center"/>
        <w:rPr>
          <w:rFonts w:ascii="Times New Roman" w:hAnsi="Times New Roman"/>
          <w:b/>
          <w:sz w:val="26"/>
          <w:szCs w:val="26"/>
        </w:rPr>
      </w:pPr>
      <w:r w:rsidRPr="00E75D21">
        <w:rPr>
          <w:rFonts w:ascii="Times New Roman" w:hAnsi="Times New Roman" w:cs="Courier New"/>
          <w:b/>
          <w:sz w:val="26"/>
          <w:szCs w:val="26"/>
          <w:lang w:eastAsia="en-GB"/>
        </w:rPr>
        <w:t>АМУРСКАЯ ОБЛАСТЬ МАЗАНОВСКИЙ РАЙОН</w:t>
      </w:r>
    </w:p>
    <w:p w14:paraId="4046BA0B" w14:textId="77777777" w:rsidR="008D237C" w:rsidRPr="00E75D21" w:rsidRDefault="008D237C" w:rsidP="0011754D">
      <w:pPr>
        <w:contextualSpacing/>
        <w:jc w:val="center"/>
        <w:rPr>
          <w:rFonts w:ascii="Times New Roman" w:hAnsi="Times New Roman" w:cs="Courier New"/>
          <w:b/>
          <w:sz w:val="26"/>
          <w:szCs w:val="26"/>
          <w:lang w:eastAsia="en-GB"/>
        </w:rPr>
      </w:pPr>
    </w:p>
    <w:p w14:paraId="745C03D2" w14:textId="2FBE759F" w:rsidR="008D237C" w:rsidRPr="00E75D21" w:rsidRDefault="008D237C" w:rsidP="0011754D">
      <w:pPr>
        <w:contextualSpacing/>
        <w:jc w:val="center"/>
        <w:rPr>
          <w:rFonts w:ascii="Times New Roman" w:hAnsi="Times New Roman" w:cs="Courier New"/>
          <w:b/>
          <w:sz w:val="26"/>
          <w:szCs w:val="26"/>
          <w:lang w:eastAsia="en-GB"/>
        </w:rPr>
      </w:pPr>
      <w:r w:rsidRPr="00E75D21">
        <w:rPr>
          <w:rFonts w:ascii="Times New Roman" w:hAnsi="Times New Roman" w:cs="Courier New"/>
          <w:b/>
          <w:sz w:val="26"/>
          <w:szCs w:val="26"/>
          <w:lang w:eastAsia="en-GB"/>
        </w:rPr>
        <w:t xml:space="preserve">АДМИНИСТРАЦИЯ </w:t>
      </w:r>
      <w:r w:rsidR="002C4191">
        <w:rPr>
          <w:rFonts w:ascii="Times New Roman" w:hAnsi="Times New Roman" w:cs="Courier New"/>
          <w:b/>
          <w:sz w:val="26"/>
          <w:szCs w:val="26"/>
          <w:lang w:eastAsia="en-GB"/>
        </w:rPr>
        <w:t>ДМИТРИЕВСКОГО</w:t>
      </w:r>
      <w:r w:rsidRPr="00E75D21">
        <w:rPr>
          <w:rFonts w:ascii="Times New Roman" w:hAnsi="Times New Roman" w:cs="Courier New"/>
          <w:b/>
          <w:sz w:val="26"/>
          <w:szCs w:val="26"/>
          <w:lang w:eastAsia="en-GB"/>
        </w:rPr>
        <w:t xml:space="preserve"> СЕЛЬСОВЕТА </w:t>
      </w:r>
    </w:p>
    <w:p w14:paraId="090B889A" w14:textId="77777777" w:rsidR="008D237C" w:rsidRPr="00E75D21" w:rsidRDefault="008D237C" w:rsidP="0011754D">
      <w:pPr>
        <w:jc w:val="center"/>
        <w:rPr>
          <w:rFonts w:ascii="Times New Roman" w:hAnsi="Times New Roman" w:cs="Courier New"/>
          <w:b/>
          <w:sz w:val="32"/>
          <w:szCs w:val="32"/>
          <w:lang w:eastAsia="en-GB"/>
        </w:rPr>
      </w:pPr>
    </w:p>
    <w:p w14:paraId="1A84326C" w14:textId="77777777" w:rsidR="008D237C" w:rsidRPr="00E75D21" w:rsidRDefault="008D237C" w:rsidP="0011754D">
      <w:pPr>
        <w:jc w:val="center"/>
        <w:rPr>
          <w:rFonts w:ascii="Times New Roman" w:hAnsi="Times New Roman" w:cs="Courier New"/>
          <w:b/>
          <w:sz w:val="26"/>
          <w:szCs w:val="26"/>
          <w:lang w:eastAsia="en-GB"/>
        </w:rPr>
      </w:pPr>
      <w:r w:rsidRPr="00E75D21">
        <w:rPr>
          <w:rFonts w:ascii="Times New Roman" w:hAnsi="Times New Roman" w:cs="Courier New"/>
          <w:b/>
          <w:sz w:val="26"/>
          <w:szCs w:val="26"/>
          <w:lang w:eastAsia="en-GB"/>
        </w:rPr>
        <w:t>П О С Т А Н О В Л Е Н И Е</w:t>
      </w:r>
    </w:p>
    <w:p w14:paraId="5C8F0EBB" w14:textId="68065D83" w:rsidR="008D237C" w:rsidRPr="00E75D21" w:rsidRDefault="002C4191" w:rsidP="0011754D">
      <w:pPr>
        <w:tabs>
          <w:tab w:val="left" w:pos="7020"/>
        </w:tabs>
        <w:rPr>
          <w:rFonts w:ascii="Times New Roman" w:hAnsi="Times New Roman" w:cs="Courier New"/>
          <w:sz w:val="26"/>
          <w:szCs w:val="26"/>
          <w:lang w:eastAsia="en-GB"/>
        </w:rPr>
      </w:pPr>
      <w:r>
        <w:rPr>
          <w:rFonts w:ascii="Times New Roman" w:hAnsi="Times New Roman" w:cs="Courier New"/>
          <w:sz w:val="26"/>
          <w:szCs w:val="26"/>
          <w:lang w:eastAsia="en-GB"/>
        </w:rPr>
        <w:t>_______</w:t>
      </w:r>
      <w:r w:rsidR="008D237C" w:rsidRPr="00E75D21">
        <w:rPr>
          <w:rFonts w:ascii="Times New Roman" w:hAnsi="Times New Roman" w:cs="Courier New"/>
          <w:sz w:val="26"/>
          <w:szCs w:val="26"/>
          <w:lang w:eastAsia="en-GB"/>
        </w:rPr>
        <w:tab/>
        <w:t xml:space="preserve">    </w:t>
      </w:r>
      <w:r w:rsidR="008D237C">
        <w:rPr>
          <w:rFonts w:ascii="Times New Roman" w:hAnsi="Times New Roman" w:cs="Courier New"/>
          <w:sz w:val="26"/>
          <w:szCs w:val="26"/>
          <w:lang w:eastAsia="en-GB"/>
        </w:rPr>
        <w:t xml:space="preserve">                    № </w:t>
      </w:r>
    </w:p>
    <w:p w14:paraId="7735104B" w14:textId="294BEE30" w:rsidR="008D237C" w:rsidRPr="00E75D21" w:rsidRDefault="008D237C" w:rsidP="0011754D">
      <w:pPr>
        <w:jc w:val="center"/>
        <w:rPr>
          <w:rFonts w:ascii="Times New Roman" w:hAnsi="Times New Roman" w:cs="Courier New"/>
          <w:sz w:val="26"/>
          <w:szCs w:val="26"/>
          <w:lang w:eastAsia="en-GB"/>
        </w:rPr>
      </w:pPr>
      <w:r w:rsidRPr="00E75D21">
        <w:rPr>
          <w:rFonts w:ascii="Times New Roman" w:hAnsi="Times New Roman" w:cs="Courier New"/>
          <w:sz w:val="26"/>
          <w:szCs w:val="26"/>
          <w:lang w:eastAsia="en-GB"/>
        </w:rPr>
        <w:t xml:space="preserve">с. </w:t>
      </w:r>
      <w:r w:rsidR="002C4191">
        <w:rPr>
          <w:rFonts w:ascii="Times New Roman" w:hAnsi="Times New Roman" w:cs="Courier New"/>
          <w:sz w:val="26"/>
          <w:szCs w:val="26"/>
          <w:lang w:eastAsia="en-GB"/>
        </w:rPr>
        <w:t xml:space="preserve">Дмитриевка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237C" w:rsidRPr="005B58CB" w14:paraId="41F520A1" w14:textId="77777777" w:rsidTr="00871137">
        <w:trPr>
          <w:trHeight w:val="1699"/>
        </w:trPr>
        <w:tc>
          <w:tcPr>
            <w:tcW w:w="9606" w:type="dxa"/>
            <w:tcBorders>
              <w:top w:val="nil"/>
              <w:left w:val="nil"/>
              <w:bottom w:val="nil"/>
              <w:right w:val="nil"/>
            </w:tcBorders>
          </w:tcPr>
          <w:p w14:paraId="49BF10D2" w14:textId="77777777" w:rsidR="008D237C" w:rsidRPr="005B58CB" w:rsidRDefault="008D237C" w:rsidP="00EB3CA5">
            <w:pPr>
              <w:spacing w:line="240" w:lineRule="auto"/>
              <w:jc w:val="center"/>
              <w:rPr>
                <w:rFonts w:ascii="Times New Roman" w:hAnsi="Times New Roman"/>
                <w:sz w:val="26"/>
                <w:szCs w:val="26"/>
              </w:rPr>
            </w:pPr>
            <w:r w:rsidRPr="005B58CB">
              <w:rPr>
                <w:rFonts w:ascii="Times New Roman" w:hAnsi="Times New Roman"/>
                <w:sz w:val="26"/>
                <w:szCs w:val="26"/>
              </w:rPr>
              <w:t xml:space="preserve">Об утверждении Административного регламента предоставления муниципальной услуги </w:t>
            </w:r>
            <w:r w:rsidRPr="005B58CB">
              <w:rPr>
                <w:rFonts w:ascii="Times New Roman" w:hAnsi="Times New Roman"/>
                <w:sz w:val="28"/>
                <w:szCs w:val="28"/>
              </w:rPr>
              <w:t>«Предоставление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r>
    </w:tbl>
    <w:p w14:paraId="63699A72" w14:textId="77709E20" w:rsidR="002C4191" w:rsidRDefault="008D237C" w:rsidP="002C4191">
      <w:pPr>
        <w:spacing w:after="0" w:line="240" w:lineRule="auto"/>
        <w:ind w:firstLine="708"/>
        <w:jc w:val="both"/>
        <w:rPr>
          <w:rFonts w:ascii="Times New Roman" w:hAnsi="Times New Roman"/>
          <w:sz w:val="26"/>
          <w:szCs w:val="26"/>
        </w:rPr>
      </w:pPr>
      <w:r w:rsidRPr="00522FD5">
        <w:rPr>
          <w:rFonts w:ascii="Times New Roman" w:hAnsi="Times New Roman"/>
          <w:color w:val="000000"/>
          <w:sz w:val="26"/>
          <w:szCs w:val="26"/>
        </w:rPr>
        <w:t xml:space="preserve">В соответствии </w:t>
      </w:r>
      <w:r w:rsidRPr="00522FD5">
        <w:rPr>
          <w:rFonts w:ascii="Times New Roman" w:hAnsi="Times New Roman"/>
          <w:bCs/>
          <w:sz w:val="26"/>
          <w:szCs w:val="26"/>
        </w:rPr>
        <w:t>Федеральными законами от 06.10.2003 №131-ФЗ «Об общих принципах организации местного самоуправления</w:t>
      </w:r>
      <w:r w:rsidRPr="00BB0E74">
        <w:rPr>
          <w:rFonts w:ascii="Times New Roman" w:hAnsi="Times New Roman"/>
          <w:bCs/>
          <w:sz w:val="26"/>
          <w:szCs w:val="26"/>
        </w:rPr>
        <w:t xml:space="preserve"> в Российской Федерации</w:t>
      </w:r>
      <w:r w:rsidRPr="00522FD5">
        <w:rPr>
          <w:rFonts w:ascii="Times New Roman" w:hAnsi="Times New Roman"/>
          <w:bCs/>
          <w:sz w:val="26"/>
          <w:szCs w:val="26"/>
        </w:rPr>
        <w:t>»,</w:t>
      </w:r>
      <w:r w:rsidRPr="00522FD5">
        <w:rPr>
          <w:rFonts w:ascii="Times New Roman" w:hAnsi="Times New Roman"/>
          <w:sz w:val="26"/>
          <w:szCs w:val="26"/>
        </w:rPr>
        <w:t xml:space="preserve"> от 27.07.2010 № 210-ФЗ «Об организации предоставления государственных и муниципальных услуг», </w:t>
      </w:r>
      <w:r w:rsidRPr="002D13F7">
        <w:rPr>
          <w:rFonts w:ascii="Times New Roman" w:hAnsi="Times New Roman"/>
          <w:sz w:val="26"/>
          <w:szCs w:val="26"/>
        </w:rPr>
        <w:t xml:space="preserve">постановлением администрации </w:t>
      </w:r>
      <w:r w:rsidR="002D13F7" w:rsidRPr="002D13F7">
        <w:rPr>
          <w:rFonts w:ascii="Times New Roman" w:hAnsi="Times New Roman"/>
          <w:sz w:val="26"/>
          <w:szCs w:val="26"/>
        </w:rPr>
        <w:t xml:space="preserve">Дмитриевского </w:t>
      </w:r>
      <w:r w:rsidRPr="002D13F7">
        <w:rPr>
          <w:rFonts w:ascii="Times New Roman" w:hAnsi="Times New Roman"/>
          <w:sz w:val="26"/>
          <w:szCs w:val="26"/>
        </w:rPr>
        <w:t xml:space="preserve">сельсовета от </w:t>
      </w:r>
      <w:r w:rsidR="002D13F7" w:rsidRPr="002D13F7">
        <w:rPr>
          <w:rFonts w:ascii="Times New Roman" w:hAnsi="Times New Roman"/>
          <w:sz w:val="26"/>
          <w:szCs w:val="26"/>
        </w:rPr>
        <w:t>15</w:t>
      </w:r>
      <w:r w:rsidRPr="002D13F7">
        <w:rPr>
          <w:rFonts w:ascii="Times New Roman" w:hAnsi="Times New Roman"/>
          <w:sz w:val="26"/>
          <w:szCs w:val="26"/>
        </w:rPr>
        <w:t>.0</w:t>
      </w:r>
      <w:r w:rsidR="002D13F7" w:rsidRPr="002D13F7">
        <w:rPr>
          <w:rFonts w:ascii="Times New Roman" w:hAnsi="Times New Roman"/>
          <w:sz w:val="26"/>
          <w:szCs w:val="26"/>
        </w:rPr>
        <w:t>4</w:t>
      </w:r>
      <w:r w:rsidRPr="002D13F7">
        <w:rPr>
          <w:rFonts w:ascii="Times New Roman" w:hAnsi="Times New Roman"/>
          <w:sz w:val="26"/>
          <w:szCs w:val="26"/>
        </w:rPr>
        <w:t>.201</w:t>
      </w:r>
      <w:r w:rsidR="002D13F7" w:rsidRPr="002D13F7">
        <w:rPr>
          <w:rFonts w:ascii="Times New Roman" w:hAnsi="Times New Roman"/>
          <w:sz w:val="26"/>
          <w:szCs w:val="26"/>
        </w:rPr>
        <w:t>0</w:t>
      </w:r>
      <w:r w:rsidR="002D13F7">
        <w:rPr>
          <w:rFonts w:ascii="Times New Roman" w:hAnsi="Times New Roman"/>
          <w:sz w:val="26"/>
          <w:szCs w:val="26"/>
        </w:rPr>
        <w:t xml:space="preserve"> </w:t>
      </w:r>
      <w:r w:rsidRPr="002D13F7">
        <w:rPr>
          <w:rFonts w:ascii="Times New Roman" w:hAnsi="Times New Roman"/>
          <w:sz w:val="26"/>
          <w:szCs w:val="26"/>
        </w:rPr>
        <w:t xml:space="preserve">№ </w:t>
      </w:r>
      <w:r w:rsidR="002D13F7" w:rsidRPr="002D13F7">
        <w:rPr>
          <w:rFonts w:ascii="Times New Roman" w:hAnsi="Times New Roman"/>
          <w:sz w:val="26"/>
          <w:szCs w:val="26"/>
        </w:rPr>
        <w:t>18</w:t>
      </w:r>
      <w:r w:rsidRPr="002D13F7">
        <w:rPr>
          <w:rFonts w:ascii="Times New Roman" w:hAnsi="Times New Roman"/>
          <w:sz w:val="26"/>
          <w:szCs w:val="26"/>
        </w:rPr>
        <w:t xml:space="preserve"> </w:t>
      </w:r>
      <w:r w:rsidR="002D13F7" w:rsidRPr="002D13F7">
        <w:rPr>
          <w:rFonts w:ascii="Times New Roman" w:hAnsi="Times New Roman"/>
          <w:sz w:val="26"/>
          <w:szCs w:val="26"/>
        </w:rPr>
        <w:t>«Об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
    <w:p w14:paraId="179D6FF9" w14:textId="3B73C56C" w:rsidR="008D237C" w:rsidRPr="002C4191" w:rsidRDefault="002C4191" w:rsidP="002C4191">
      <w:pPr>
        <w:spacing w:after="0" w:line="240" w:lineRule="auto"/>
        <w:ind w:firstLine="708"/>
        <w:jc w:val="both"/>
        <w:rPr>
          <w:rFonts w:ascii="Times New Roman" w:hAnsi="Times New Roman"/>
          <w:sz w:val="26"/>
          <w:szCs w:val="26"/>
        </w:rPr>
      </w:pPr>
      <w:r w:rsidRPr="002C4191">
        <w:rPr>
          <w:rFonts w:ascii="Times New Roman" w:hAnsi="Times New Roman"/>
          <w:b/>
          <w:bCs/>
          <w:sz w:val="26"/>
          <w:szCs w:val="26"/>
        </w:rPr>
        <w:t>п о с т а н о в л я е т:</w:t>
      </w:r>
    </w:p>
    <w:p w14:paraId="0DDD6A45" w14:textId="77777777" w:rsidR="008D237C" w:rsidRDefault="008D237C" w:rsidP="002C4191">
      <w:pPr>
        <w:spacing w:after="0" w:line="240" w:lineRule="auto"/>
        <w:jc w:val="both"/>
        <w:rPr>
          <w:rFonts w:ascii="Times New Roman" w:hAnsi="Times New Roman"/>
          <w:sz w:val="26"/>
          <w:szCs w:val="26"/>
        </w:rPr>
      </w:pPr>
      <w:r w:rsidRPr="00522FD5">
        <w:rPr>
          <w:rFonts w:ascii="Times New Roman" w:hAnsi="Times New Roman"/>
          <w:sz w:val="26"/>
          <w:szCs w:val="26"/>
        </w:rPr>
        <w:t xml:space="preserve">      </w:t>
      </w:r>
      <w:r>
        <w:rPr>
          <w:rFonts w:ascii="Times New Roman" w:hAnsi="Times New Roman"/>
          <w:sz w:val="26"/>
          <w:szCs w:val="26"/>
        </w:rPr>
        <w:tab/>
      </w:r>
      <w:r w:rsidRPr="00522FD5">
        <w:rPr>
          <w:rFonts w:ascii="Times New Roman" w:hAnsi="Times New Roman"/>
          <w:sz w:val="26"/>
          <w:szCs w:val="26"/>
        </w:rPr>
        <w:t>1. Утвердить прилагаемый Административный регламент предоставления муниципальной услуги</w:t>
      </w:r>
      <w:r w:rsidRPr="00BB0E74">
        <w:rPr>
          <w:rFonts w:ascii="Times New Roman" w:hAnsi="Times New Roman"/>
          <w:sz w:val="26"/>
          <w:szCs w:val="26"/>
        </w:rPr>
        <w:t xml:space="preserve"> </w:t>
      </w:r>
      <w:r w:rsidRPr="00EB3CA5">
        <w:rPr>
          <w:rFonts w:ascii="Times New Roman" w:hAnsi="Times New Roman"/>
          <w:sz w:val="26"/>
          <w:szCs w:val="26"/>
        </w:rPr>
        <w:t>«Предоставление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02427F22" w14:textId="77777777" w:rsidR="008D237C" w:rsidRPr="00E75D21" w:rsidRDefault="008D237C" w:rsidP="002C4191">
      <w:pPr>
        <w:tabs>
          <w:tab w:val="left" w:pos="3544"/>
        </w:tabs>
        <w:spacing w:after="0" w:line="240" w:lineRule="auto"/>
        <w:jc w:val="both"/>
        <w:rPr>
          <w:rFonts w:ascii="Times New Roman" w:hAnsi="Times New Roman"/>
          <w:sz w:val="26"/>
          <w:szCs w:val="26"/>
        </w:rPr>
      </w:pPr>
      <w:r>
        <w:rPr>
          <w:rFonts w:ascii="Times New Roman" w:hAnsi="Times New Roman"/>
          <w:sz w:val="26"/>
          <w:szCs w:val="26"/>
        </w:rPr>
        <w:t xml:space="preserve">          </w:t>
      </w:r>
      <w:r w:rsidRPr="00522FD5">
        <w:rPr>
          <w:rFonts w:ascii="Times New Roman" w:hAnsi="Times New Roman"/>
          <w:sz w:val="26"/>
          <w:szCs w:val="26"/>
        </w:rPr>
        <w:t xml:space="preserve">2. </w:t>
      </w:r>
      <w:r w:rsidRPr="00E75D21">
        <w:rPr>
          <w:rFonts w:ascii="Times New Roman" w:hAnsi="Times New Roman"/>
          <w:sz w:val="26"/>
          <w:szCs w:val="26"/>
        </w:rPr>
        <w:t xml:space="preserve">Настоящее постановление вступает в силу с момента подписания, подлежит обнародованию и размещению на официальном сайте администрации </w:t>
      </w:r>
      <w:r>
        <w:rPr>
          <w:rFonts w:ascii="Times New Roman" w:hAnsi="Times New Roman"/>
          <w:sz w:val="26"/>
          <w:szCs w:val="26"/>
        </w:rPr>
        <w:t xml:space="preserve">сельсовета </w:t>
      </w:r>
      <w:r w:rsidRPr="00E75D21">
        <w:rPr>
          <w:rFonts w:ascii="Times New Roman" w:hAnsi="Times New Roman"/>
          <w:sz w:val="26"/>
          <w:szCs w:val="26"/>
        </w:rPr>
        <w:t xml:space="preserve">в </w:t>
      </w:r>
      <w:r>
        <w:rPr>
          <w:rFonts w:ascii="Times New Roman" w:hAnsi="Times New Roman"/>
          <w:sz w:val="26"/>
          <w:szCs w:val="26"/>
        </w:rPr>
        <w:t xml:space="preserve">информационно-телекоммуникационной </w:t>
      </w:r>
      <w:r w:rsidRPr="00E75D21">
        <w:rPr>
          <w:rFonts w:ascii="Times New Roman" w:hAnsi="Times New Roman"/>
          <w:sz w:val="26"/>
          <w:szCs w:val="26"/>
        </w:rPr>
        <w:t>сети Интернет.</w:t>
      </w:r>
    </w:p>
    <w:p w14:paraId="4C13F951" w14:textId="77777777" w:rsidR="008D237C" w:rsidRPr="00522FD5" w:rsidRDefault="008D237C" w:rsidP="002C4191">
      <w:pPr>
        <w:spacing w:after="0" w:line="240" w:lineRule="auto"/>
        <w:jc w:val="both"/>
        <w:rPr>
          <w:rFonts w:ascii="Times New Roman" w:hAnsi="Times New Roman"/>
          <w:sz w:val="26"/>
          <w:szCs w:val="26"/>
        </w:rPr>
      </w:pPr>
      <w:r>
        <w:rPr>
          <w:rFonts w:ascii="Times New Roman" w:hAnsi="Times New Roman"/>
          <w:sz w:val="26"/>
          <w:szCs w:val="26"/>
        </w:rPr>
        <w:t xml:space="preserve">        </w:t>
      </w:r>
      <w:r w:rsidRPr="00522FD5">
        <w:rPr>
          <w:rFonts w:ascii="Times New Roman" w:hAnsi="Times New Roman"/>
          <w:sz w:val="26"/>
          <w:szCs w:val="26"/>
        </w:rPr>
        <w:t>3.Контроль за выполнением настоящего постановления оставляю за собой.</w:t>
      </w:r>
    </w:p>
    <w:p w14:paraId="35507A96" w14:textId="77777777" w:rsidR="008D237C" w:rsidRPr="00522FD5" w:rsidRDefault="008D237C" w:rsidP="00EB3CA5">
      <w:pPr>
        <w:spacing w:line="240" w:lineRule="exact"/>
        <w:ind w:right="-284"/>
        <w:jc w:val="both"/>
        <w:rPr>
          <w:rFonts w:ascii="Times New Roman" w:hAnsi="Times New Roman"/>
          <w:sz w:val="26"/>
          <w:szCs w:val="26"/>
        </w:rPr>
      </w:pPr>
      <w:r w:rsidRPr="00522FD5">
        <w:rPr>
          <w:rFonts w:ascii="Times New Roman" w:hAnsi="Times New Roman"/>
          <w:sz w:val="26"/>
          <w:szCs w:val="26"/>
        </w:rPr>
        <w:t> </w:t>
      </w:r>
    </w:p>
    <w:p w14:paraId="6B7B9505" w14:textId="77777777" w:rsidR="008D237C" w:rsidRPr="00522FD5" w:rsidRDefault="008D237C" w:rsidP="00EB3CA5">
      <w:pPr>
        <w:spacing w:line="240" w:lineRule="exact"/>
        <w:ind w:right="-284"/>
        <w:jc w:val="both"/>
        <w:rPr>
          <w:rFonts w:ascii="Times New Roman" w:hAnsi="Times New Roman"/>
          <w:sz w:val="26"/>
          <w:szCs w:val="26"/>
        </w:rPr>
      </w:pPr>
      <w:r w:rsidRPr="00522FD5">
        <w:rPr>
          <w:rFonts w:ascii="Times New Roman" w:hAnsi="Times New Roman"/>
          <w:sz w:val="26"/>
          <w:szCs w:val="26"/>
        </w:rPr>
        <w:t> </w:t>
      </w:r>
    </w:p>
    <w:p w14:paraId="7F10DA6C" w14:textId="03566538" w:rsidR="008D237C" w:rsidRPr="00522FD5" w:rsidRDefault="00117EA7" w:rsidP="00EB3CA5">
      <w:pPr>
        <w:spacing w:line="240" w:lineRule="exact"/>
        <w:ind w:right="-284"/>
        <w:jc w:val="both"/>
        <w:rPr>
          <w:rFonts w:ascii="Times New Roman" w:hAnsi="Times New Roman"/>
          <w:sz w:val="26"/>
          <w:szCs w:val="26"/>
        </w:rPr>
      </w:pPr>
      <w:r>
        <w:rPr>
          <w:rFonts w:ascii="Times New Roman" w:hAnsi="Times New Roman"/>
          <w:sz w:val="26"/>
          <w:szCs w:val="26"/>
        </w:rPr>
        <w:t>Врип г</w:t>
      </w:r>
      <w:r w:rsidR="008D237C" w:rsidRPr="00522FD5">
        <w:rPr>
          <w:rFonts w:ascii="Times New Roman" w:hAnsi="Times New Roman"/>
          <w:sz w:val="26"/>
          <w:szCs w:val="26"/>
        </w:rPr>
        <w:t>лав</w:t>
      </w:r>
      <w:r>
        <w:rPr>
          <w:rFonts w:ascii="Times New Roman" w:hAnsi="Times New Roman"/>
          <w:sz w:val="26"/>
          <w:szCs w:val="26"/>
        </w:rPr>
        <w:t>ы</w:t>
      </w:r>
      <w:r w:rsidR="008D237C">
        <w:rPr>
          <w:rFonts w:ascii="Times New Roman" w:hAnsi="Times New Roman"/>
          <w:sz w:val="26"/>
          <w:szCs w:val="26"/>
        </w:rPr>
        <w:t xml:space="preserve"> </w:t>
      </w:r>
      <w:r w:rsidR="008D237C" w:rsidRPr="00522FD5">
        <w:rPr>
          <w:rFonts w:ascii="Times New Roman" w:hAnsi="Times New Roman"/>
          <w:sz w:val="26"/>
          <w:szCs w:val="26"/>
        </w:rPr>
        <w:t>сельс</w:t>
      </w:r>
      <w:r w:rsidR="008D237C">
        <w:rPr>
          <w:rFonts w:ascii="Times New Roman" w:hAnsi="Times New Roman"/>
          <w:sz w:val="26"/>
          <w:szCs w:val="26"/>
        </w:rPr>
        <w:t>овета</w:t>
      </w:r>
      <w:r w:rsidR="008D237C" w:rsidRPr="00522FD5">
        <w:rPr>
          <w:rFonts w:ascii="Times New Roman" w:hAnsi="Times New Roman"/>
          <w:sz w:val="26"/>
          <w:szCs w:val="26"/>
        </w:rPr>
        <w:t xml:space="preserve">                    </w:t>
      </w:r>
      <w:r w:rsidR="008D237C">
        <w:rPr>
          <w:rFonts w:ascii="Times New Roman" w:hAnsi="Times New Roman"/>
          <w:sz w:val="26"/>
          <w:szCs w:val="26"/>
        </w:rPr>
        <w:t xml:space="preserve">                                                             </w:t>
      </w:r>
      <w:r>
        <w:rPr>
          <w:rFonts w:ascii="Times New Roman" w:hAnsi="Times New Roman"/>
          <w:sz w:val="26"/>
          <w:szCs w:val="26"/>
        </w:rPr>
        <w:t>Т.Ю. Клинкова</w:t>
      </w:r>
    </w:p>
    <w:p w14:paraId="449859F2" w14:textId="77777777" w:rsidR="008D237C" w:rsidRDefault="008D237C" w:rsidP="0011754D">
      <w:pPr>
        <w:jc w:val="center"/>
        <w:rPr>
          <w:rFonts w:ascii="Times New Roman" w:hAnsi="Times New Roman"/>
          <w:b/>
          <w:sz w:val="28"/>
          <w:szCs w:val="28"/>
        </w:rPr>
      </w:pPr>
    </w:p>
    <w:p w14:paraId="23BF645E" w14:textId="77777777" w:rsidR="008D237C" w:rsidRDefault="008D237C" w:rsidP="0011754D">
      <w:pPr>
        <w:jc w:val="center"/>
        <w:rPr>
          <w:rFonts w:ascii="Times New Roman" w:hAnsi="Times New Roman"/>
          <w:b/>
          <w:sz w:val="28"/>
          <w:szCs w:val="28"/>
        </w:rPr>
      </w:pPr>
    </w:p>
    <w:p w14:paraId="007A409F" w14:textId="77777777" w:rsidR="008D237C" w:rsidRDefault="008D237C" w:rsidP="0011754D">
      <w:pPr>
        <w:jc w:val="center"/>
        <w:rPr>
          <w:rFonts w:ascii="Times New Roman" w:hAnsi="Times New Roman"/>
          <w:b/>
          <w:sz w:val="28"/>
          <w:szCs w:val="28"/>
        </w:rPr>
      </w:pPr>
    </w:p>
    <w:p w14:paraId="6D0DB866" w14:textId="77777777" w:rsidR="008D237C" w:rsidRDefault="008D237C" w:rsidP="0011754D">
      <w:pPr>
        <w:jc w:val="center"/>
        <w:rPr>
          <w:rFonts w:ascii="Times New Roman" w:hAnsi="Times New Roman"/>
          <w:b/>
          <w:sz w:val="28"/>
          <w:szCs w:val="28"/>
        </w:rPr>
      </w:pPr>
    </w:p>
    <w:p w14:paraId="42681A71" w14:textId="77777777" w:rsidR="008D237C" w:rsidRDefault="008D237C" w:rsidP="0011754D">
      <w:pPr>
        <w:jc w:val="center"/>
        <w:rPr>
          <w:rFonts w:ascii="Times New Roman" w:hAnsi="Times New Roman"/>
          <w:b/>
          <w:sz w:val="28"/>
          <w:szCs w:val="28"/>
        </w:rPr>
      </w:pPr>
    </w:p>
    <w:p w14:paraId="2ECB29F5" w14:textId="77777777" w:rsidR="008D237C" w:rsidRDefault="008D237C" w:rsidP="0011754D">
      <w:pPr>
        <w:jc w:val="center"/>
        <w:rPr>
          <w:rFonts w:ascii="Times New Roman" w:hAnsi="Times New Roman"/>
          <w:sz w:val="24"/>
          <w:szCs w:val="24"/>
        </w:rPr>
      </w:pPr>
      <w:r w:rsidRPr="0011754D">
        <w:rPr>
          <w:rFonts w:ascii="Times New Roman" w:hAnsi="Times New Roman"/>
          <w:b/>
          <w:sz w:val="28"/>
          <w:szCs w:val="28"/>
        </w:rPr>
        <w:lastRenderedPageBreak/>
        <w:t>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43156BBA" w14:textId="77777777" w:rsidR="008D237C" w:rsidRPr="0011754D" w:rsidRDefault="008D237C" w:rsidP="0011754D">
      <w:pPr>
        <w:jc w:val="both"/>
        <w:rPr>
          <w:rFonts w:ascii="Times New Roman" w:hAnsi="Times New Roman"/>
          <w:b/>
          <w:sz w:val="24"/>
          <w:szCs w:val="24"/>
        </w:rPr>
      </w:pPr>
      <w:r w:rsidRPr="0011754D">
        <w:rPr>
          <w:rFonts w:ascii="Times New Roman" w:hAnsi="Times New Roman"/>
          <w:b/>
          <w:sz w:val="24"/>
          <w:szCs w:val="24"/>
        </w:rPr>
        <w:t xml:space="preserve">I. Общие положения </w:t>
      </w:r>
    </w:p>
    <w:p w14:paraId="27D2A29A" w14:textId="77777777" w:rsidR="008D237C" w:rsidRDefault="008D237C" w:rsidP="0011754D">
      <w:pPr>
        <w:ind w:firstLine="708"/>
        <w:contextualSpacing/>
        <w:jc w:val="both"/>
        <w:rPr>
          <w:rFonts w:ascii="Times New Roman" w:hAnsi="Times New Roman"/>
          <w:sz w:val="24"/>
          <w:szCs w:val="24"/>
        </w:rPr>
      </w:pPr>
      <w:r w:rsidRPr="0011754D">
        <w:rPr>
          <w:rFonts w:ascii="Times New Roman" w:hAnsi="Times New Roman"/>
          <w:sz w:val="24"/>
          <w:szCs w:val="24"/>
        </w:rPr>
        <w:t xml:space="preserve">1.1. Предмет регулирования административного регламента. </w:t>
      </w:r>
    </w:p>
    <w:p w14:paraId="56B4B43A" w14:textId="77777777" w:rsidR="008D237C" w:rsidRDefault="008D237C" w:rsidP="0011754D">
      <w:pPr>
        <w:ind w:firstLine="708"/>
        <w:contextualSpacing/>
        <w:jc w:val="both"/>
        <w:rPr>
          <w:rFonts w:ascii="Times New Roman" w:hAnsi="Times New Roman"/>
          <w:sz w:val="24"/>
          <w:szCs w:val="24"/>
        </w:rPr>
      </w:pPr>
      <w:r w:rsidRPr="0011754D">
        <w:rPr>
          <w:rFonts w:ascii="Times New Roman" w:hAnsi="Times New Roman"/>
          <w:sz w:val="24"/>
          <w:szCs w:val="24"/>
        </w:rPr>
        <w:t xml:space="preserve">Настоящий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w:t>
      </w:r>
    </w:p>
    <w:p w14:paraId="6D72FD7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1.2. Описание заявителей. </w:t>
      </w:r>
    </w:p>
    <w:p w14:paraId="6F71D93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w:t>
      </w:r>
    </w:p>
    <w:p w14:paraId="7DA7659A" w14:textId="77777777" w:rsidR="008D237C" w:rsidRPr="0011754D" w:rsidRDefault="008D237C" w:rsidP="0011754D">
      <w:pPr>
        <w:widowControl w:val="0"/>
        <w:autoSpaceDE w:val="0"/>
        <w:autoSpaceDN w:val="0"/>
        <w:adjustRightInd w:val="0"/>
        <w:spacing w:after="0" w:line="240" w:lineRule="auto"/>
        <w:ind w:firstLine="708"/>
        <w:jc w:val="both"/>
        <w:outlineLvl w:val="2"/>
        <w:rPr>
          <w:rFonts w:ascii="Times New Roman" w:hAnsi="Times New Roman"/>
          <w:sz w:val="24"/>
          <w:szCs w:val="24"/>
          <w:lang w:eastAsia="ru-RU"/>
        </w:rPr>
      </w:pPr>
      <w:r w:rsidRPr="0011754D">
        <w:rPr>
          <w:rFonts w:ascii="Times New Roman" w:hAnsi="Times New Roman"/>
          <w:sz w:val="24"/>
          <w:szCs w:val="24"/>
          <w:lang w:eastAsia="ru-RU"/>
        </w:rPr>
        <w:t>1.3.Требования к порядку информирования</w:t>
      </w:r>
      <w:r>
        <w:rPr>
          <w:rFonts w:ascii="Times New Roman" w:hAnsi="Times New Roman"/>
          <w:sz w:val="24"/>
          <w:szCs w:val="24"/>
          <w:lang w:eastAsia="ru-RU"/>
        </w:rPr>
        <w:t xml:space="preserve"> </w:t>
      </w:r>
      <w:r w:rsidRPr="0011754D">
        <w:rPr>
          <w:rFonts w:ascii="Times New Roman" w:hAnsi="Times New Roman"/>
          <w:sz w:val="24"/>
          <w:szCs w:val="24"/>
          <w:lang w:eastAsia="ru-RU"/>
        </w:rPr>
        <w:t>о порядке предоставления муниципальной услуги</w:t>
      </w:r>
    </w:p>
    <w:p w14:paraId="19F1B591"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1.3.</w:t>
      </w:r>
      <w:r>
        <w:rPr>
          <w:rFonts w:ascii="Times New Roman" w:hAnsi="Times New Roman"/>
          <w:sz w:val="24"/>
          <w:szCs w:val="24"/>
          <w:lang w:eastAsia="ru-RU"/>
        </w:rPr>
        <w:t>1. Информация о месте</w:t>
      </w:r>
      <w:r w:rsidRPr="0011754D">
        <w:rPr>
          <w:rFonts w:ascii="Times New Roman" w:hAnsi="Times New Roman"/>
          <w:sz w:val="24"/>
          <w:szCs w:val="24"/>
          <w:lang w:eastAsia="ru-RU"/>
        </w:rPr>
        <w:t xml:space="preserve"> на</w:t>
      </w:r>
      <w:r>
        <w:rPr>
          <w:rFonts w:ascii="Times New Roman" w:hAnsi="Times New Roman"/>
          <w:sz w:val="24"/>
          <w:szCs w:val="24"/>
          <w:lang w:eastAsia="ru-RU"/>
        </w:rPr>
        <w:t>хождения и графике работы органа</w:t>
      </w:r>
      <w:r w:rsidRPr="0011754D">
        <w:rPr>
          <w:rFonts w:ascii="Times New Roman" w:hAnsi="Times New Roman"/>
          <w:sz w:val="24"/>
          <w:szCs w:val="24"/>
          <w:lang w:eastAsia="ru-RU"/>
        </w:rPr>
        <w:t xml:space="preserve"> местног</w:t>
      </w:r>
      <w:r>
        <w:rPr>
          <w:rFonts w:ascii="Times New Roman" w:hAnsi="Times New Roman"/>
          <w:sz w:val="24"/>
          <w:szCs w:val="24"/>
          <w:lang w:eastAsia="ru-RU"/>
        </w:rPr>
        <w:t>о самоуправления, предоставляющего</w:t>
      </w:r>
      <w:r w:rsidRPr="0011754D">
        <w:rPr>
          <w:rFonts w:ascii="Times New Roman" w:hAnsi="Times New Roman"/>
          <w:sz w:val="24"/>
          <w:szCs w:val="24"/>
          <w:lang w:eastAsia="ru-RU"/>
        </w:rPr>
        <w:t xml:space="preserve"> муниципальную услугу, способы получения информации о местах на</w:t>
      </w:r>
      <w:r>
        <w:rPr>
          <w:rFonts w:ascii="Times New Roman" w:hAnsi="Times New Roman"/>
          <w:sz w:val="24"/>
          <w:szCs w:val="24"/>
          <w:lang w:eastAsia="ru-RU"/>
        </w:rPr>
        <w:t>хождения и графике</w:t>
      </w:r>
      <w:r w:rsidRPr="0011754D">
        <w:rPr>
          <w:rFonts w:ascii="Times New Roman" w:hAnsi="Times New Roman"/>
          <w:sz w:val="24"/>
          <w:szCs w:val="24"/>
          <w:lang w:eastAsia="ru-RU"/>
        </w:rPr>
        <w:t xml:space="preserve"> работы</w:t>
      </w:r>
      <w:r>
        <w:rPr>
          <w:rFonts w:ascii="Times New Roman" w:hAnsi="Times New Roman"/>
          <w:sz w:val="24"/>
          <w:szCs w:val="24"/>
          <w:lang w:eastAsia="ru-RU"/>
        </w:rPr>
        <w:t xml:space="preserve"> государственных органов, органа</w:t>
      </w:r>
      <w:r w:rsidRPr="0011754D">
        <w:rPr>
          <w:rFonts w:ascii="Times New Roman" w:hAnsi="Times New Roman"/>
          <w:sz w:val="24"/>
          <w:szCs w:val="24"/>
          <w:lang w:eastAsia="ru-RU"/>
        </w:rPr>
        <w:t xml:space="preserve"> местного самоуправления, обращение в которые необходимо для предоставления муниципальной услуги, адреса электронной почты содержится в Приложении 1 к административному регламенту.</w:t>
      </w:r>
    </w:p>
    <w:p w14:paraId="68CF2F73"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Единый портал государственных и муниципальных услуг (функций)), официального сайта, а также порядок, форму и место размещения указанной информации.</w:t>
      </w:r>
    </w:p>
    <w:p w14:paraId="6F5C3C52"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1.</w:t>
      </w:r>
      <w:r>
        <w:rPr>
          <w:rFonts w:ascii="Times New Roman" w:hAnsi="Times New Roman"/>
          <w:sz w:val="24"/>
          <w:szCs w:val="24"/>
          <w:lang w:eastAsia="ru-RU"/>
        </w:rPr>
        <w:t>3.2</w:t>
      </w:r>
      <w:r w:rsidRPr="0011754D">
        <w:rPr>
          <w:rFonts w:ascii="Times New Roman" w:hAnsi="Times New Roman"/>
          <w:sz w:val="24"/>
          <w:szCs w:val="24"/>
          <w:lang w:eastAsia="ru-RU"/>
        </w:rPr>
        <w:t>.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4083050F" w14:textId="63316754" w:rsidR="008D237C" w:rsidRPr="0011754D" w:rsidRDefault="008D237C" w:rsidP="0011754D">
      <w:pPr>
        <w:widowControl w:val="0"/>
        <w:numPr>
          <w:ilvl w:val="0"/>
          <w:numId w:val="1"/>
        </w:numPr>
        <w:autoSpaceDE w:val="0"/>
        <w:autoSpaceDN w:val="0"/>
        <w:adjustRightInd w:val="0"/>
        <w:spacing w:after="0" w:line="240" w:lineRule="auto"/>
        <w:ind w:left="0" w:firstLine="0"/>
        <w:jc w:val="both"/>
        <w:rPr>
          <w:rFonts w:ascii="Times New Roman" w:hAnsi="Times New Roman" w:cs="Arial"/>
          <w:sz w:val="24"/>
          <w:szCs w:val="24"/>
          <w:lang w:eastAsia="ru-RU"/>
        </w:rPr>
      </w:pPr>
      <w:r w:rsidRPr="0011754D">
        <w:rPr>
          <w:rFonts w:ascii="Times New Roman" w:hAnsi="Times New Roman" w:cs="Arial"/>
          <w:sz w:val="24"/>
          <w:szCs w:val="24"/>
          <w:lang w:eastAsia="ru-RU"/>
        </w:rPr>
        <w:t xml:space="preserve">на информационных стендах, расположенных в Администрации </w:t>
      </w:r>
      <w:r w:rsidR="00117EA7">
        <w:rPr>
          <w:rFonts w:ascii="Times New Roman" w:hAnsi="Times New Roman" w:cs="Arial"/>
          <w:sz w:val="24"/>
          <w:szCs w:val="24"/>
          <w:lang w:eastAsia="ru-RU"/>
        </w:rPr>
        <w:t>Дмитриевского</w:t>
      </w:r>
      <w:r>
        <w:rPr>
          <w:rFonts w:ascii="Times New Roman" w:hAnsi="Times New Roman" w:cs="Arial"/>
          <w:sz w:val="24"/>
          <w:szCs w:val="24"/>
          <w:lang w:eastAsia="ru-RU"/>
        </w:rPr>
        <w:t xml:space="preserve"> </w:t>
      </w:r>
      <w:r w:rsidRPr="0011754D">
        <w:rPr>
          <w:rFonts w:ascii="Times New Roman" w:hAnsi="Times New Roman" w:cs="Arial"/>
          <w:sz w:val="24"/>
          <w:szCs w:val="24"/>
          <w:lang w:eastAsia="ru-RU"/>
        </w:rPr>
        <w:t>сельсовета (далее также – ОМСУ) по адресу: Амурская область, Мазановский район, с.</w:t>
      </w:r>
      <w:r w:rsidR="00117EA7">
        <w:rPr>
          <w:rFonts w:ascii="Times New Roman" w:hAnsi="Times New Roman" w:cs="Arial"/>
          <w:sz w:val="24"/>
          <w:szCs w:val="24"/>
          <w:lang w:eastAsia="ru-RU"/>
        </w:rPr>
        <w:t xml:space="preserve"> Дмитриевка</w:t>
      </w:r>
      <w:r w:rsidRPr="0011754D">
        <w:rPr>
          <w:rFonts w:ascii="Times New Roman" w:hAnsi="Times New Roman" w:cs="Arial"/>
          <w:sz w:val="24"/>
          <w:szCs w:val="24"/>
          <w:lang w:eastAsia="ru-RU"/>
        </w:rPr>
        <w:t xml:space="preserve">, </w:t>
      </w:r>
      <w:r w:rsidR="00117EA7">
        <w:rPr>
          <w:rFonts w:ascii="Times New Roman" w:hAnsi="Times New Roman" w:cs="Arial"/>
          <w:sz w:val="24"/>
          <w:szCs w:val="24"/>
          <w:lang w:eastAsia="ru-RU"/>
        </w:rPr>
        <w:t>пер</w:t>
      </w:r>
      <w:r w:rsidRPr="0011754D">
        <w:rPr>
          <w:rFonts w:ascii="Times New Roman" w:hAnsi="Times New Roman" w:cs="Arial"/>
          <w:sz w:val="24"/>
          <w:szCs w:val="24"/>
          <w:lang w:eastAsia="ru-RU"/>
        </w:rPr>
        <w:t xml:space="preserve">. </w:t>
      </w:r>
      <w:r w:rsidR="00117EA7">
        <w:rPr>
          <w:rFonts w:ascii="Times New Roman" w:hAnsi="Times New Roman" w:cs="Arial"/>
          <w:sz w:val="24"/>
          <w:szCs w:val="24"/>
          <w:lang w:eastAsia="ru-RU"/>
        </w:rPr>
        <w:t>Школьный</w:t>
      </w:r>
      <w:r w:rsidRPr="0011754D">
        <w:rPr>
          <w:rFonts w:ascii="Times New Roman" w:hAnsi="Times New Roman" w:cs="Arial"/>
          <w:sz w:val="24"/>
          <w:szCs w:val="24"/>
          <w:lang w:eastAsia="ru-RU"/>
        </w:rPr>
        <w:t xml:space="preserve">, </w:t>
      </w:r>
      <w:r w:rsidR="00117EA7">
        <w:rPr>
          <w:rFonts w:ascii="Times New Roman" w:hAnsi="Times New Roman" w:cs="Arial"/>
          <w:sz w:val="24"/>
          <w:szCs w:val="24"/>
          <w:lang w:eastAsia="ru-RU"/>
        </w:rPr>
        <w:t>2</w:t>
      </w:r>
      <w:r w:rsidRPr="0011754D">
        <w:rPr>
          <w:rFonts w:ascii="Times New Roman" w:hAnsi="Times New Roman" w:cs="Arial"/>
          <w:sz w:val="24"/>
          <w:szCs w:val="24"/>
          <w:lang w:eastAsia="ru-RU"/>
        </w:rPr>
        <w:t xml:space="preserve">  </w:t>
      </w:r>
    </w:p>
    <w:p w14:paraId="7D65E03F" w14:textId="77777777" w:rsidR="008D237C" w:rsidRPr="0011754D" w:rsidRDefault="008D237C" w:rsidP="0011754D">
      <w:pPr>
        <w:widowControl w:val="0"/>
        <w:numPr>
          <w:ilvl w:val="0"/>
          <w:numId w:val="1"/>
        </w:numPr>
        <w:autoSpaceDE w:val="0"/>
        <w:autoSpaceDN w:val="0"/>
        <w:adjustRightInd w:val="0"/>
        <w:spacing w:after="0" w:line="240" w:lineRule="auto"/>
        <w:ind w:left="0" w:firstLine="0"/>
        <w:jc w:val="both"/>
        <w:rPr>
          <w:rFonts w:ascii="Times New Roman" w:hAnsi="Times New Roman" w:cs="Arial"/>
          <w:sz w:val="24"/>
          <w:szCs w:val="24"/>
          <w:lang w:eastAsia="ru-RU"/>
        </w:rPr>
      </w:pPr>
      <w:r w:rsidRPr="0011754D">
        <w:rPr>
          <w:rFonts w:ascii="Times New Roman" w:hAnsi="Times New Roman" w:cs="Arial"/>
          <w:sz w:val="24"/>
          <w:szCs w:val="24"/>
          <w:lang w:eastAsia="ru-RU"/>
        </w:rPr>
        <w:t xml:space="preserve">в раздаточных материалах (брошюрах, буклетах, листовках, памятках), находящихся в органах и организациях, участвующих в предоставлении муниципальной </w:t>
      </w:r>
      <w:r w:rsidRPr="0011754D">
        <w:rPr>
          <w:rFonts w:ascii="Times New Roman" w:hAnsi="Times New Roman" w:cs="Arial"/>
          <w:sz w:val="24"/>
          <w:szCs w:val="24"/>
          <w:lang w:eastAsia="ru-RU"/>
        </w:rPr>
        <w:lastRenderedPageBreak/>
        <w:t>услуги;</w:t>
      </w:r>
    </w:p>
    <w:p w14:paraId="4858BBE2" w14:textId="2AC5EA66" w:rsidR="008D237C" w:rsidRPr="00D55319" w:rsidRDefault="008D237C" w:rsidP="0011754D">
      <w:pPr>
        <w:widowControl w:val="0"/>
        <w:numPr>
          <w:ilvl w:val="0"/>
          <w:numId w:val="1"/>
        </w:numPr>
        <w:autoSpaceDE w:val="0"/>
        <w:autoSpaceDN w:val="0"/>
        <w:adjustRightInd w:val="0"/>
        <w:spacing w:after="0" w:line="240" w:lineRule="auto"/>
        <w:ind w:left="0" w:firstLine="0"/>
        <w:jc w:val="both"/>
        <w:rPr>
          <w:rFonts w:ascii="Times New Roman" w:hAnsi="Times New Roman" w:cs="Arial"/>
          <w:color w:val="FF0000"/>
          <w:sz w:val="24"/>
          <w:szCs w:val="24"/>
          <w:lang w:eastAsia="ru-RU"/>
        </w:rPr>
      </w:pPr>
      <w:r w:rsidRPr="0011754D">
        <w:rPr>
          <w:rFonts w:ascii="Times New Roman" w:hAnsi="Times New Roman" w:cs="Arial"/>
          <w:sz w:val="24"/>
          <w:szCs w:val="24"/>
          <w:lang w:eastAsia="ru-RU"/>
        </w:rPr>
        <w:t>в электронном виде в информационно-телекоммуникационной сети Интернет (далее – сеть Интернет</w:t>
      </w:r>
      <w:r>
        <w:rPr>
          <w:rFonts w:ascii="Times New Roman" w:hAnsi="Times New Roman" w:cs="Arial"/>
          <w:sz w:val="24"/>
          <w:szCs w:val="24"/>
          <w:lang w:eastAsia="ru-RU"/>
        </w:rPr>
        <w:t>):</w:t>
      </w:r>
      <w:r w:rsidRPr="00121ED7">
        <w:rPr>
          <w:rFonts w:ascii="Times New Roman" w:hAnsi="Times New Roman" w:cs="Arial"/>
          <w:sz w:val="24"/>
          <w:szCs w:val="24"/>
          <w:lang w:eastAsia="ru-RU"/>
        </w:rPr>
        <w:t xml:space="preserve"> </w:t>
      </w:r>
      <w:hyperlink r:id="rId5" w:history="1">
        <w:r w:rsidR="00117EA7" w:rsidRPr="00D6219B">
          <w:rPr>
            <w:rStyle w:val="a4"/>
          </w:rPr>
          <w:t>https://дмитриевка-адм.рф</w:t>
        </w:r>
      </w:hyperlink>
      <w:r w:rsidR="00117EA7">
        <w:t xml:space="preserve"> </w:t>
      </w:r>
    </w:p>
    <w:p w14:paraId="0F2CB5A1" w14:textId="495E87D5" w:rsidR="008D237C" w:rsidRPr="0011754D" w:rsidRDefault="008D237C" w:rsidP="0011754D">
      <w:pPr>
        <w:pStyle w:val="a3"/>
        <w:widowControl w:val="0"/>
        <w:numPr>
          <w:ilvl w:val="0"/>
          <w:numId w:val="2"/>
        </w:numPr>
        <w:autoSpaceDE w:val="0"/>
        <w:autoSpaceDN w:val="0"/>
        <w:adjustRightInd w:val="0"/>
        <w:spacing w:after="0" w:line="240" w:lineRule="auto"/>
        <w:ind w:left="0" w:firstLine="0"/>
        <w:jc w:val="both"/>
        <w:rPr>
          <w:rFonts w:ascii="Times New Roman" w:hAnsi="Times New Roman" w:cs="Arial"/>
          <w:sz w:val="24"/>
          <w:szCs w:val="24"/>
          <w:lang w:eastAsia="ru-RU"/>
        </w:rPr>
      </w:pPr>
      <w:r w:rsidRPr="0011754D">
        <w:rPr>
          <w:rFonts w:ascii="Times New Roman" w:hAnsi="Times New Roman" w:cs="Arial"/>
          <w:sz w:val="24"/>
          <w:szCs w:val="24"/>
          <w:lang w:eastAsia="ru-RU"/>
        </w:rPr>
        <w:t xml:space="preserve">на официальном информационном портале </w:t>
      </w:r>
      <w:r w:rsidRPr="0011754D">
        <w:rPr>
          <w:rFonts w:ascii="Times New Roman" w:hAnsi="Times New Roman" w:cs="Arial"/>
          <w:iCs/>
          <w:sz w:val="24"/>
          <w:szCs w:val="24"/>
          <w:lang w:eastAsia="ru-RU"/>
        </w:rPr>
        <w:t xml:space="preserve">администрации </w:t>
      </w:r>
      <w:r w:rsidR="00117EA7">
        <w:rPr>
          <w:rFonts w:ascii="Times New Roman" w:hAnsi="Times New Roman" w:cs="Arial"/>
          <w:iCs/>
          <w:sz w:val="24"/>
          <w:szCs w:val="24"/>
          <w:lang w:eastAsia="ru-RU"/>
        </w:rPr>
        <w:t>Дмитриевского</w:t>
      </w:r>
      <w:r>
        <w:rPr>
          <w:rFonts w:ascii="Times New Roman" w:hAnsi="Times New Roman" w:cs="Arial"/>
          <w:iCs/>
          <w:sz w:val="24"/>
          <w:szCs w:val="24"/>
          <w:lang w:eastAsia="ru-RU"/>
        </w:rPr>
        <w:t xml:space="preserve"> </w:t>
      </w:r>
      <w:r w:rsidRPr="0011754D">
        <w:rPr>
          <w:rFonts w:ascii="Times New Roman" w:hAnsi="Times New Roman" w:cs="Arial"/>
          <w:iCs/>
          <w:sz w:val="24"/>
          <w:szCs w:val="24"/>
          <w:lang w:eastAsia="ru-RU"/>
        </w:rPr>
        <w:t>сельсовета</w:t>
      </w:r>
      <w:r>
        <w:rPr>
          <w:rFonts w:ascii="Times New Roman" w:hAnsi="Times New Roman" w:cs="Arial"/>
          <w:i/>
          <w:iCs/>
          <w:sz w:val="24"/>
          <w:szCs w:val="24"/>
          <w:lang w:eastAsia="ru-RU"/>
        </w:rPr>
        <w:t xml:space="preserve"> (</w:t>
      </w:r>
      <w:r w:rsidRPr="0011754D">
        <w:rPr>
          <w:rFonts w:ascii="Times New Roman" w:hAnsi="Times New Roman" w:cs="Arial"/>
          <w:iCs/>
          <w:sz w:val="24"/>
          <w:szCs w:val="24"/>
          <w:lang w:eastAsia="ru-RU"/>
        </w:rPr>
        <w:t xml:space="preserve">далее также – ОМСУ) </w:t>
      </w:r>
      <w:r w:rsidRPr="0011754D">
        <w:rPr>
          <w:rFonts w:ascii="Times New Roman" w:hAnsi="Times New Roman" w:cs="Arial"/>
          <w:i/>
          <w:iCs/>
          <w:sz w:val="24"/>
          <w:szCs w:val="24"/>
          <w:lang w:eastAsia="ru-RU"/>
        </w:rPr>
        <w:t xml:space="preserve"> </w:t>
      </w:r>
    </w:p>
    <w:p w14:paraId="4140A3E0" w14:textId="77777777" w:rsidR="008D237C" w:rsidRPr="0011754D" w:rsidRDefault="008D237C" w:rsidP="0011754D">
      <w:pPr>
        <w:pStyle w:val="a3"/>
        <w:widowControl w:val="0"/>
        <w:numPr>
          <w:ilvl w:val="0"/>
          <w:numId w:val="2"/>
        </w:numPr>
        <w:autoSpaceDE w:val="0"/>
        <w:autoSpaceDN w:val="0"/>
        <w:adjustRightInd w:val="0"/>
        <w:spacing w:after="0" w:line="276" w:lineRule="auto"/>
        <w:ind w:left="0" w:firstLine="0"/>
        <w:jc w:val="both"/>
        <w:rPr>
          <w:rFonts w:ascii="Times New Roman" w:hAnsi="Times New Roman" w:cs="Arial"/>
          <w:sz w:val="24"/>
          <w:szCs w:val="24"/>
          <w:lang w:eastAsia="ru-RU"/>
        </w:rPr>
      </w:pPr>
      <w:r w:rsidRPr="0011754D">
        <w:rPr>
          <w:rFonts w:ascii="Times New Roman" w:hAnsi="Times New Roman" w:cs="Arial"/>
          <w:sz w:val="24"/>
          <w:szCs w:val="24"/>
          <w:lang w:eastAsia="ru-RU"/>
        </w:rPr>
        <w:t xml:space="preserve">на сайте региональной информационной системы "Портал государственных и муниципальных услуг (функций) Амурской области": http://www.gu.amurobl.ru/; </w:t>
      </w:r>
    </w:p>
    <w:p w14:paraId="67DB9FAA" w14:textId="77777777" w:rsidR="008D237C" w:rsidRPr="0011754D" w:rsidRDefault="008D237C" w:rsidP="0011754D">
      <w:pPr>
        <w:pStyle w:val="a3"/>
        <w:widowControl w:val="0"/>
        <w:numPr>
          <w:ilvl w:val="0"/>
          <w:numId w:val="2"/>
        </w:numPr>
        <w:autoSpaceDE w:val="0"/>
        <w:autoSpaceDN w:val="0"/>
        <w:adjustRightInd w:val="0"/>
        <w:spacing w:after="0" w:line="276" w:lineRule="auto"/>
        <w:ind w:left="0" w:firstLine="0"/>
        <w:jc w:val="both"/>
        <w:rPr>
          <w:rFonts w:ascii="Times New Roman" w:hAnsi="Times New Roman" w:cs="Arial"/>
          <w:sz w:val="24"/>
          <w:szCs w:val="24"/>
          <w:lang w:eastAsia="ru-RU"/>
        </w:rPr>
      </w:pPr>
      <w:r w:rsidRPr="0011754D">
        <w:rPr>
          <w:rFonts w:ascii="Times New Roman" w:hAnsi="Times New Roman" w:cs="Arial"/>
          <w:sz w:val="24"/>
          <w:szCs w:val="24"/>
          <w:lang w:eastAsia="ru-RU"/>
        </w:rPr>
        <w:t>в государственной информационной системе "Единый портал государственных и муниципальных услуг (функций)": http://www.gosuslugi.ru/;</w:t>
      </w:r>
    </w:p>
    <w:p w14:paraId="6F892E0C" w14:textId="77777777" w:rsidR="008D237C" w:rsidRPr="0011754D" w:rsidRDefault="008D237C" w:rsidP="000D232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754D">
        <w:rPr>
          <w:rFonts w:ascii="Times New Roman" w:hAnsi="Times New Roman"/>
          <w:sz w:val="24"/>
          <w:szCs w:val="24"/>
          <w:lang w:eastAsia="ru-RU"/>
        </w:rPr>
        <w:t>1.</w:t>
      </w:r>
      <w:r>
        <w:rPr>
          <w:rFonts w:ascii="Times New Roman" w:hAnsi="Times New Roman"/>
          <w:sz w:val="24"/>
          <w:szCs w:val="24"/>
          <w:lang w:eastAsia="ru-RU"/>
        </w:rPr>
        <w:t>3.3</w:t>
      </w:r>
      <w:r w:rsidRPr="0011754D">
        <w:rPr>
          <w:rFonts w:ascii="Times New Roman" w:hAnsi="Times New Roman"/>
          <w:sz w:val="24"/>
          <w:szCs w:val="24"/>
          <w:lang w:eastAsia="ru-RU"/>
        </w:rPr>
        <w:t>. Информацию о порядке предоставления муниципальной услуги, а также сведения о ходе предоставления муниципальной услуги можно получить:</w:t>
      </w:r>
    </w:p>
    <w:p w14:paraId="7CB874C6"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посредством телефонной связи по номеру ОМСУ</w:t>
      </w:r>
      <w:r>
        <w:rPr>
          <w:rFonts w:ascii="Times New Roman" w:hAnsi="Times New Roman"/>
          <w:sz w:val="24"/>
          <w:szCs w:val="24"/>
          <w:lang w:eastAsia="ru-RU"/>
        </w:rPr>
        <w:t>;</w:t>
      </w:r>
      <w:r w:rsidRPr="0011754D">
        <w:rPr>
          <w:rFonts w:ascii="Times New Roman" w:hAnsi="Times New Roman"/>
          <w:sz w:val="24"/>
          <w:szCs w:val="24"/>
          <w:lang w:eastAsia="ru-RU"/>
        </w:rPr>
        <w:t xml:space="preserve"> </w:t>
      </w:r>
    </w:p>
    <w:p w14:paraId="4B64B7DB"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при личном обращении в ОМСУ</w:t>
      </w:r>
      <w:r>
        <w:rPr>
          <w:rFonts w:ascii="Times New Roman" w:hAnsi="Times New Roman"/>
          <w:sz w:val="24"/>
          <w:szCs w:val="24"/>
          <w:lang w:eastAsia="ru-RU"/>
        </w:rPr>
        <w:t>;</w:t>
      </w:r>
      <w:r w:rsidRPr="0011754D">
        <w:rPr>
          <w:rFonts w:ascii="Times New Roman" w:hAnsi="Times New Roman"/>
          <w:sz w:val="24"/>
          <w:szCs w:val="24"/>
          <w:lang w:eastAsia="ru-RU"/>
        </w:rPr>
        <w:t xml:space="preserve"> </w:t>
      </w:r>
    </w:p>
    <w:p w14:paraId="71EE23FF"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при письменном обращении в ОМСУ;</w:t>
      </w:r>
    </w:p>
    <w:p w14:paraId="57E7ECDD"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путем публичного информирования.</w:t>
      </w:r>
    </w:p>
    <w:p w14:paraId="7776C49B" w14:textId="77777777" w:rsidR="008D237C" w:rsidRPr="0011754D" w:rsidRDefault="008D237C" w:rsidP="000D232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754D">
        <w:rPr>
          <w:rFonts w:ascii="Times New Roman" w:hAnsi="Times New Roman"/>
          <w:sz w:val="24"/>
          <w:szCs w:val="24"/>
          <w:lang w:eastAsia="ru-RU"/>
        </w:rPr>
        <w:t>1.</w:t>
      </w:r>
      <w:r>
        <w:rPr>
          <w:rFonts w:ascii="Times New Roman" w:hAnsi="Times New Roman"/>
          <w:sz w:val="24"/>
          <w:szCs w:val="24"/>
          <w:lang w:eastAsia="ru-RU"/>
        </w:rPr>
        <w:t>3.4.</w:t>
      </w:r>
      <w:r w:rsidRPr="0011754D">
        <w:rPr>
          <w:rFonts w:ascii="Times New Roman" w:hAnsi="Times New Roman"/>
          <w:sz w:val="24"/>
          <w:szCs w:val="24"/>
          <w:lang w:eastAsia="ru-RU"/>
        </w:rPr>
        <w:t xml:space="preserve"> Информация о порядке предоставления муниципальной услуги должна содержать:</w:t>
      </w:r>
    </w:p>
    <w:p w14:paraId="226164D9"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сведения о порядке получения муниципальной услуги;</w:t>
      </w:r>
    </w:p>
    <w:p w14:paraId="0D669A19"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категории получателей муниципальной услуги;</w:t>
      </w:r>
    </w:p>
    <w:p w14:paraId="34326C93"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 xml:space="preserve">адрес места приема документов ОМСУ для предоставления муниципальной услуги, режим работы ОМСУ </w:t>
      </w:r>
    </w:p>
    <w:p w14:paraId="0D7C25C9"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порядок передачи результата заявителю;</w:t>
      </w:r>
    </w:p>
    <w:p w14:paraId="6EC25673"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14:paraId="307B7017"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14:paraId="0A87F501"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срок предоставления муниципальной услуги;</w:t>
      </w:r>
    </w:p>
    <w:p w14:paraId="1CCEE841" w14:textId="77777777" w:rsidR="008D237C" w:rsidRPr="0011754D" w:rsidRDefault="008D237C" w:rsidP="000D232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1754D">
        <w:rPr>
          <w:rFonts w:ascii="Times New Roman" w:hAnsi="Times New Roman"/>
          <w:sz w:val="24"/>
          <w:szCs w:val="24"/>
          <w:lang w:eastAsia="ru-RU"/>
        </w:rPr>
        <w:t>сведения о порядке обжалования действий (бездействия) и решений должностных лиц.</w:t>
      </w:r>
    </w:p>
    <w:p w14:paraId="48B0C4A1"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Консультации по процедуре предоставления муниципальной услуги осуществляются сотрудниками ОМСУ в соответствии с должностными инструкциями.</w:t>
      </w:r>
    </w:p>
    <w:p w14:paraId="4074251D"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14:paraId="42C08E18"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14:paraId="70181046"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 и требования к оформлению обращения.</w:t>
      </w:r>
    </w:p>
    <w:p w14:paraId="66353A4C"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 xml:space="preserve">Ответ на письменное обращение направляется заявителю в течение 5 рабочих </w:t>
      </w:r>
      <w:r>
        <w:rPr>
          <w:rFonts w:ascii="Times New Roman" w:hAnsi="Times New Roman"/>
          <w:sz w:val="24"/>
          <w:szCs w:val="24"/>
          <w:lang w:eastAsia="ru-RU"/>
        </w:rPr>
        <w:t xml:space="preserve">дней </w:t>
      </w:r>
      <w:r w:rsidRPr="0011754D">
        <w:rPr>
          <w:rFonts w:ascii="Times New Roman" w:hAnsi="Times New Roman"/>
          <w:sz w:val="24"/>
          <w:szCs w:val="24"/>
          <w:lang w:eastAsia="ru-RU"/>
        </w:rPr>
        <w:t>со дня регистрации обращения в ОМСУ.</w:t>
      </w:r>
    </w:p>
    <w:p w14:paraId="230A72F7"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14:paraId="62E94326"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54D">
        <w:rPr>
          <w:rFonts w:ascii="Times New Roman" w:hAnsi="Times New Roman"/>
          <w:sz w:val="24"/>
          <w:szCs w:val="24"/>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29C1E558" w14:textId="77777777" w:rsidR="008D237C" w:rsidRPr="0011754D" w:rsidRDefault="008D237C" w:rsidP="0011754D">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r w:rsidRPr="0011754D">
        <w:rPr>
          <w:rFonts w:ascii="Times New Roman" w:hAnsi="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w:t>
      </w:r>
      <w:r w:rsidRPr="0011754D">
        <w:rPr>
          <w:rFonts w:ascii="Times New Roman" w:hAnsi="Times New Roman"/>
          <w:sz w:val="24"/>
          <w:szCs w:val="24"/>
          <w:lang w:eastAsia="ru-RU"/>
        </w:rPr>
        <w:lastRenderedPageBreak/>
        <w:t xml:space="preserve">массовой информации, в том числе в газете «Вестник органов местного самоуправления Мазановского района», на официальном сайте ОМСУ. Прием документов, необходимых для предоставления муниципальной услуги, осуществляется по адресу ОМСУ </w:t>
      </w:r>
      <w:r w:rsidRPr="0011754D">
        <w:rPr>
          <w:rFonts w:ascii="Times New Roman" w:hAnsi="Times New Roman"/>
          <w:b/>
          <w:sz w:val="24"/>
          <w:szCs w:val="24"/>
          <w:lang w:eastAsia="ru-RU"/>
        </w:rPr>
        <w:t xml:space="preserve"> </w:t>
      </w:r>
    </w:p>
    <w:p w14:paraId="0E8820F6"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3</w:t>
      </w:r>
      <w:r w:rsidRPr="0011754D">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5.</w:t>
      </w:r>
      <w:r w:rsidRPr="0011754D">
        <w:rPr>
          <w:rFonts w:ascii="Times New Roman CYR" w:hAnsi="Times New Roman CYR" w:cs="Times New Roman CYR"/>
          <w:sz w:val="24"/>
          <w:szCs w:val="24"/>
          <w:lang w:eastAsia="ru-RU"/>
        </w:rPr>
        <w:t xml:space="preserve"> Информация о предоставлении государственной услуги на Едином портале государственных и муниципальных услуг (функций).</w:t>
      </w:r>
    </w:p>
    <w:p w14:paraId="1765357E"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На Едином портале государственных и муниципальных услуг (функций) размещается следующая информация:</w:t>
      </w:r>
    </w:p>
    <w:p w14:paraId="20C1D820" w14:textId="32367BB2"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ab/>
        <w:t xml:space="preserve">- исчерпывающий перечень документов, необходимых для предоставления государственной услуги, требования к оформлению указанных документов, а </w:t>
      </w:r>
      <w:r w:rsidR="00FC04C7" w:rsidRPr="0011754D">
        <w:rPr>
          <w:rFonts w:ascii="Times New Roman CYR" w:hAnsi="Times New Roman CYR" w:cs="Times New Roman CYR"/>
          <w:sz w:val="24"/>
          <w:szCs w:val="24"/>
          <w:lang w:eastAsia="ru-RU"/>
        </w:rPr>
        <w:t>также</w:t>
      </w:r>
      <w:r w:rsidRPr="0011754D">
        <w:rPr>
          <w:rFonts w:ascii="Times New Roman CYR" w:hAnsi="Times New Roman CYR" w:cs="Times New Roman CYR"/>
          <w:sz w:val="24"/>
          <w:szCs w:val="24"/>
          <w:lang w:eastAsia="ru-RU"/>
        </w:rPr>
        <w:t xml:space="preserve"> перечень документов, которые заявитель вправе представить по собственной инициативе;</w:t>
      </w:r>
    </w:p>
    <w:p w14:paraId="478D03B0"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ab/>
        <w:t>- круг заявителей;</w:t>
      </w:r>
    </w:p>
    <w:p w14:paraId="07D35C65"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 xml:space="preserve"> - срок предоставления государственной услуги;</w:t>
      </w:r>
    </w:p>
    <w:p w14:paraId="528C3FEB"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 xml:space="preserve"> -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97D012C"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 xml:space="preserve"> - размер</w:t>
      </w:r>
      <w:r w:rsidRPr="0011754D">
        <w:rPr>
          <w:rFonts w:ascii="Times New Roman CYR" w:hAnsi="Times New Roman CYR" w:cs="Times New Roman CYR"/>
          <w:sz w:val="24"/>
          <w:szCs w:val="24"/>
          <w:lang w:eastAsia="ru-RU"/>
        </w:rPr>
        <w:tab/>
        <w:t>государственной пошлины, взимаемой за предоставление государственной услуги;</w:t>
      </w:r>
    </w:p>
    <w:p w14:paraId="7BA2D6EA"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 xml:space="preserve"> - исчерпывающий перечень оснований для приостановления или отказа в предоставлении государственной услуги;</w:t>
      </w:r>
    </w:p>
    <w:p w14:paraId="311BB85C"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 xml:space="preserve">  -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0F7C63E3"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 xml:space="preserve"> - формы заявлений (уведомлений, сообщений), используемые при предоставлении государственной услуги.</w:t>
      </w:r>
    </w:p>
    <w:p w14:paraId="3210B35D"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5BDBD98" w14:textId="77777777" w:rsidR="008D237C" w:rsidRPr="0011754D" w:rsidRDefault="008D237C" w:rsidP="0011754D">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11754D">
        <w:rPr>
          <w:rFonts w:ascii="Times New Roman CYR" w:hAnsi="Times New Roman CYR" w:cs="Times New Roman CYR"/>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1F3CA6" w14:textId="77777777" w:rsidR="008D237C" w:rsidRDefault="008D237C" w:rsidP="0011754D">
      <w:pPr>
        <w:ind w:firstLine="709"/>
        <w:contextualSpacing/>
        <w:jc w:val="both"/>
        <w:rPr>
          <w:rFonts w:ascii="Times New Roman" w:hAnsi="Times New Roman"/>
          <w:sz w:val="24"/>
          <w:szCs w:val="24"/>
        </w:rPr>
      </w:pPr>
    </w:p>
    <w:p w14:paraId="18666A46" w14:textId="77777777" w:rsidR="008D237C" w:rsidRPr="000D2328" w:rsidRDefault="008D237C" w:rsidP="0011754D">
      <w:pPr>
        <w:ind w:firstLine="709"/>
        <w:contextualSpacing/>
        <w:jc w:val="both"/>
        <w:rPr>
          <w:rFonts w:ascii="Times New Roman" w:hAnsi="Times New Roman"/>
          <w:b/>
          <w:sz w:val="24"/>
          <w:szCs w:val="24"/>
        </w:rPr>
      </w:pPr>
      <w:r w:rsidRPr="000D2328">
        <w:rPr>
          <w:rFonts w:ascii="Times New Roman" w:hAnsi="Times New Roman"/>
          <w:b/>
          <w:sz w:val="24"/>
          <w:szCs w:val="24"/>
        </w:rPr>
        <w:t xml:space="preserve">II. Стандарт предоставления муниципальной услуги </w:t>
      </w:r>
    </w:p>
    <w:p w14:paraId="2C07BB3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2.1. Наименование муниципальной услуги </w:t>
      </w:r>
    </w:p>
    <w:p w14:paraId="3FA6519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Наименование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6A9536E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7967C0A3" w14:textId="5F68A3D4"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 Предоставление муниципальной услуги осуществляется муниципальным </w:t>
      </w:r>
      <w:r>
        <w:rPr>
          <w:rFonts w:ascii="Times New Roman" w:hAnsi="Times New Roman"/>
          <w:sz w:val="24"/>
          <w:szCs w:val="24"/>
        </w:rPr>
        <w:t xml:space="preserve">администрацией </w:t>
      </w:r>
      <w:r w:rsidR="00FC04C7">
        <w:rPr>
          <w:rFonts w:ascii="Times New Roman" w:hAnsi="Times New Roman"/>
          <w:sz w:val="24"/>
          <w:szCs w:val="24"/>
        </w:rPr>
        <w:t>Дмитриевского</w:t>
      </w:r>
      <w:r>
        <w:rPr>
          <w:rFonts w:ascii="Times New Roman" w:hAnsi="Times New Roman"/>
          <w:sz w:val="24"/>
          <w:szCs w:val="24"/>
        </w:rPr>
        <w:t xml:space="preserve"> сельсовета</w:t>
      </w:r>
      <w:r w:rsidRPr="0011754D">
        <w:rPr>
          <w:rFonts w:ascii="Times New Roman" w:hAnsi="Times New Roman"/>
          <w:sz w:val="24"/>
          <w:szCs w:val="24"/>
        </w:rPr>
        <w:t xml:space="preserve"> (далее –</w:t>
      </w:r>
      <w:r>
        <w:rPr>
          <w:rFonts w:ascii="Times New Roman" w:hAnsi="Times New Roman"/>
          <w:sz w:val="24"/>
          <w:szCs w:val="24"/>
        </w:rPr>
        <w:t xml:space="preserve"> администрация</w:t>
      </w:r>
      <w:r w:rsidRPr="0011754D">
        <w:rPr>
          <w:rFonts w:ascii="Times New Roman" w:hAnsi="Times New Roman"/>
          <w:sz w:val="24"/>
          <w:szCs w:val="24"/>
        </w:rPr>
        <w:t xml:space="preserve">). </w:t>
      </w:r>
    </w:p>
    <w:p w14:paraId="1C56181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2.3. Результат предоставления муниципальной услуги. </w:t>
      </w:r>
    </w:p>
    <w:p w14:paraId="2DE5F88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2.3.1. Результатом предоставления муниципальной услуги является: </w:t>
      </w:r>
    </w:p>
    <w:p w14:paraId="6A7D11C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а) предоставление письменного разъяснения по вопросам применения нормативных правовых актов муниципального образования о налогах и сборах; </w:t>
      </w:r>
    </w:p>
    <w:p w14:paraId="5B2040AE"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б) отказ в предоставлении письменного разъяснения по вопросам применения нормативных правовых актов муниципального образования о налогах и сборах. </w:t>
      </w:r>
    </w:p>
    <w:p w14:paraId="7F5E4C4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lastRenderedPageBreak/>
        <w:t xml:space="preserve">2.3.2.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w:t>
      </w:r>
      <w:r>
        <w:rPr>
          <w:rFonts w:ascii="Times New Roman" w:hAnsi="Times New Roman"/>
          <w:sz w:val="24"/>
          <w:szCs w:val="24"/>
        </w:rPr>
        <w:t>администрации</w:t>
      </w:r>
      <w:r w:rsidRPr="0011754D">
        <w:rPr>
          <w:rFonts w:ascii="Times New Roman" w:hAnsi="Times New Roman"/>
          <w:sz w:val="24"/>
          <w:szCs w:val="24"/>
        </w:rPr>
        <w:t xml:space="preserve">. </w:t>
      </w:r>
    </w:p>
    <w:p w14:paraId="5FA1C777"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2.3.3.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 </w:t>
      </w:r>
    </w:p>
    <w:p w14:paraId="5C6E019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2.4. Срок предоставления муниципальной услуги. </w:t>
      </w:r>
    </w:p>
    <w:p w14:paraId="033EC948"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Обращения заявителей по вопросам применения нормативных правовых актов муниципального образования о местных налогах и сборах рассматриваются </w:t>
      </w:r>
      <w:r>
        <w:rPr>
          <w:rFonts w:ascii="Times New Roman" w:hAnsi="Times New Roman"/>
          <w:sz w:val="24"/>
          <w:szCs w:val="24"/>
        </w:rPr>
        <w:t>администрацией</w:t>
      </w:r>
      <w:r w:rsidRPr="0011754D">
        <w:rPr>
          <w:rFonts w:ascii="Times New Roman" w:hAnsi="Times New Roman"/>
          <w:sz w:val="24"/>
          <w:szCs w:val="24"/>
        </w:rPr>
        <w:t xml:space="preserve"> в пределах своей компетенции в течение тридцати календарных дней со дня поступления соответствующего обращения. По решению руководителя указанный срок может быть продлен, но не более чем на один месяц, с уведомлением заявителя, направившего обращение, о продлении срока его рассмотрения. </w:t>
      </w:r>
    </w:p>
    <w:p w14:paraId="1ABC8C1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2.5. Перечень нормативных правовых актов, непосредственно регулирующих предоставление муниципальной услуги. </w:t>
      </w:r>
    </w:p>
    <w:p w14:paraId="4E56823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Отношения, возникающие в связи с предоставлением муниципальной услуги, регулируются следующими нормативными правовыми актами: </w:t>
      </w:r>
    </w:p>
    <w:p w14:paraId="67CEED4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Федеральным законом 06.10.2003 № 131-ФЗ «Об общих принципах организации местного самоуправления в Российской Федерации; </w:t>
      </w:r>
    </w:p>
    <w:p w14:paraId="08724A9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Федеральным законом от 27 июля 2010 N 210-ФЗ «Об организации предоставления государственных и муниципальных услуг»; </w:t>
      </w:r>
    </w:p>
    <w:p w14:paraId="23A51FE2" w14:textId="77777777" w:rsidR="008D237C" w:rsidRDefault="008D237C" w:rsidP="006C00EC">
      <w:pPr>
        <w:ind w:firstLine="709"/>
        <w:contextualSpacing/>
        <w:jc w:val="both"/>
        <w:rPr>
          <w:rFonts w:ascii="Times New Roman" w:hAnsi="Times New Roman"/>
          <w:sz w:val="24"/>
          <w:szCs w:val="24"/>
        </w:rPr>
      </w:pPr>
      <w:r w:rsidRPr="0011754D">
        <w:rPr>
          <w:rFonts w:ascii="Times New Roman" w:hAnsi="Times New Roman"/>
          <w:sz w:val="24"/>
          <w:szCs w:val="24"/>
        </w:rPr>
        <w:t>статьей 34.2 части первой Налогового кодекса Российской Федерации;</w:t>
      </w:r>
    </w:p>
    <w:p w14:paraId="10C4F972" w14:textId="77777777" w:rsidR="008D237C" w:rsidRDefault="008D237C" w:rsidP="0011754D">
      <w:pPr>
        <w:ind w:firstLine="709"/>
        <w:contextualSpacing/>
        <w:jc w:val="both"/>
        <w:rPr>
          <w:rFonts w:ascii="Times New Roman" w:hAnsi="Times New Roman"/>
          <w:sz w:val="24"/>
          <w:szCs w:val="24"/>
        </w:rPr>
      </w:pPr>
      <w:r w:rsidRPr="006C00EC">
        <w:rPr>
          <w:rFonts w:ascii="Times New Roman" w:hAnsi="Times New Roman"/>
          <w:sz w:val="24"/>
          <w:szCs w:val="24"/>
        </w:rPr>
        <w:t xml:space="preserve">постановлением главы сельсовета от </w:t>
      </w:r>
      <w:r>
        <w:rPr>
          <w:rFonts w:ascii="Times New Roman" w:hAnsi="Times New Roman"/>
          <w:sz w:val="24"/>
          <w:szCs w:val="24"/>
        </w:rPr>
        <w:t>20</w:t>
      </w:r>
      <w:r w:rsidRPr="006C00EC">
        <w:rPr>
          <w:rFonts w:ascii="Times New Roman" w:hAnsi="Times New Roman"/>
          <w:sz w:val="24"/>
          <w:szCs w:val="24"/>
        </w:rPr>
        <w:t>.0</w:t>
      </w:r>
      <w:r>
        <w:rPr>
          <w:rFonts w:ascii="Times New Roman" w:hAnsi="Times New Roman"/>
          <w:sz w:val="24"/>
          <w:szCs w:val="24"/>
        </w:rPr>
        <w:t xml:space="preserve">2.2012 </w:t>
      </w:r>
      <w:r w:rsidRPr="006C00EC">
        <w:rPr>
          <w:rFonts w:ascii="Times New Roman" w:hAnsi="Times New Roman"/>
          <w:sz w:val="24"/>
          <w:szCs w:val="24"/>
        </w:rPr>
        <w:t xml:space="preserve">г. № </w:t>
      </w:r>
      <w:r>
        <w:rPr>
          <w:rFonts w:ascii="Times New Roman" w:hAnsi="Times New Roman"/>
          <w:sz w:val="24"/>
          <w:szCs w:val="24"/>
        </w:rPr>
        <w:t>8</w:t>
      </w:r>
      <w:r w:rsidRPr="006C00EC">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предоставлении муниципальных услуг»</w:t>
      </w:r>
      <w:r>
        <w:rPr>
          <w:rFonts w:ascii="Times New Roman" w:hAnsi="Times New Roman"/>
          <w:sz w:val="24"/>
          <w:szCs w:val="24"/>
        </w:rPr>
        <w:t>;</w:t>
      </w:r>
    </w:p>
    <w:p w14:paraId="6FA243CE" w14:textId="348BBAFC"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t xml:space="preserve">решения </w:t>
      </w:r>
      <w:r w:rsidR="00D968A2">
        <w:rPr>
          <w:rFonts w:ascii="Times New Roman" w:hAnsi="Times New Roman"/>
          <w:sz w:val="24"/>
          <w:szCs w:val="24"/>
        </w:rPr>
        <w:t>Дмитриевского</w:t>
      </w:r>
      <w:r>
        <w:rPr>
          <w:rFonts w:ascii="Times New Roman" w:hAnsi="Times New Roman"/>
          <w:sz w:val="24"/>
          <w:szCs w:val="24"/>
        </w:rPr>
        <w:t xml:space="preserve"> сельского Совета народных депутатов о земельном налоге и налоге на имущество физических лиц.</w:t>
      </w:r>
    </w:p>
    <w:p w14:paraId="3F103B4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2.6. Исчерпывающий перечень документов (их копий), требуемых на основании соответствующих правовых актов для предоставления муниципальной услуги </w:t>
      </w:r>
    </w:p>
    <w:p w14:paraId="6CBF265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2.6.1. Перечень документов, необходимых для предоставления муниципальной услуги. </w:t>
      </w:r>
    </w:p>
    <w:p w14:paraId="7C2E30F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Для предоставления муниципальной услуги заявитель (юридическое лицо, физическое лицо, индивидуальный предприниматель) направляет специалисту </w:t>
      </w:r>
      <w:r>
        <w:rPr>
          <w:rFonts w:ascii="Times New Roman" w:hAnsi="Times New Roman"/>
          <w:sz w:val="24"/>
          <w:szCs w:val="24"/>
        </w:rPr>
        <w:t xml:space="preserve">администрации </w:t>
      </w:r>
      <w:r w:rsidRPr="0011754D">
        <w:rPr>
          <w:rFonts w:ascii="Times New Roman" w:hAnsi="Times New Roman"/>
          <w:sz w:val="24"/>
          <w:szCs w:val="24"/>
        </w:rPr>
        <w:t xml:space="preserve">письменное обращение о даче письменных разъяснений по вопросам применения нормативных правовых актов муниципального образования о местных налогах и сборах (далее - обращение). </w:t>
      </w:r>
    </w:p>
    <w:p w14:paraId="131871E2"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Pr>
          <w:rFonts w:ascii="Times New Roman" w:hAnsi="Times New Roman"/>
          <w:sz w:val="24"/>
          <w:szCs w:val="24"/>
        </w:rPr>
        <w:t>администрацию</w:t>
      </w:r>
      <w:r w:rsidRPr="0011754D">
        <w:rPr>
          <w:rFonts w:ascii="Times New Roman" w:hAnsi="Times New Roman"/>
          <w:sz w:val="24"/>
          <w:szCs w:val="24"/>
        </w:rPr>
        <w:t xml:space="preserve">, в письменной форме или в форме электронного документа. Заявитель в своем письменном обращении в обязательном порядке указывает: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 наименование организации или фамилия, имя, отчество гражданина, направившего обращение; полный почтовый адрес заявителя, по которому должен быть направлен ответ; содержание обращения; подпись лица; дата обращения. В случае необходимости в подтверждение своих доводов заявитель прилагает к письменному обращению документы и материалы либо их копии.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w:t>
      </w:r>
      <w:r w:rsidRPr="0011754D">
        <w:rPr>
          <w:rFonts w:ascii="Times New Roman" w:hAnsi="Times New Roman"/>
          <w:sz w:val="24"/>
          <w:szCs w:val="24"/>
        </w:rPr>
        <w:lastRenderedPageBreak/>
        <w:t xml:space="preserve">руководителя или должностного лица, имеющего право подписи соответствующих документов.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При личном приеме должностным лицом заявитель предъявляет документ, удостоверяющий его личность, и излагает содержание своего устного обращения.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BD5A6F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2.6.2. Исчерпывающий перечень оснований для отказа в приеме документов, необходимых для предоставления муниципальной услуги. </w:t>
      </w:r>
    </w:p>
    <w:p w14:paraId="3E7356F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Оснований для отказа в приеме документов, необходимых для предоставления </w:t>
      </w:r>
      <w:r>
        <w:rPr>
          <w:rFonts w:ascii="Times New Roman" w:hAnsi="Times New Roman"/>
          <w:sz w:val="24"/>
          <w:szCs w:val="24"/>
        </w:rPr>
        <w:t>администрацией</w:t>
      </w:r>
      <w:r w:rsidRPr="0011754D">
        <w:rPr>
          <w:rFonts w:ascii="Times New Roman" w:hAnsi="Times New Roman"/>
          <w:sz w:val="24"/>
          <w:szCs w:val="24"/>
        </w:rPr>
        <w:t xml:space="preserve"> муниципальной услуги, законодательством Российской Федерации не предусмотрено. </w:t>
      </w:r>
    </w:p>
    <w:p w14:paraId="69DBA6D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Исчерпывающий перечень оснований для отказа в предоставлении муниципальной услуги. </w:t>
      </w:r>
    </w:p>
    <w:p w14:paraId="2A9C0B3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В предоставлении муниципальной услуги должно быть отказано в следующих случаях: </w:t>
      </w:r>
    </w:p>
    <w:p w14:paraId="3F668ADB" w14:textId="77777777"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t>е</w:t>
      </w:r>
      <w:r w:rsidRPr="0011754D">
        <w:rPr>
          <w:rFonts w:ascii="Times New Roman" w:hAnsi="Times New Roman"/>
          <w:sz w:val="24"/>
          <w:szCs w:val="24"/>
        </w:rPr>
        <w:t>сли в письменном обращении не указаны фамилия заявителя, направившего обращение, и почтовый адрес, по которому должен быть направлен отве</w:t>
      </w:r>
      <w:r>
        <w:rPr>
          <w:rFonts w:ascii="Times New Roman" w:hAnsi="Times New Roman"/>
          <w:sz w:val="24"/>
          <w:szCs w:val="24"/>
        </w:rPr>
        <w:t>т, ответ на обращение не дается;</w:t>
      </w:r>
    </w:p>
    <w:p w14:paraId="5BE9B98A" w14:textId="77777777"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t>е</w:t>
      </w:r>
      <w:r w:rsidRPr="0011754D">
        <w:rPr>
          <w:rFonts w:ascii="Times New Roman" w:hAnsi="Times New Roman"/>
          <w:sz w:val="24"/>
          <w:szCs w:val="24"/>
        </w:rPr>
        <w:t>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r>
        <w:rPr>
          <w:rFonts w:ascii="Times New Roman" w:hAnsi="Times New Roman"/>
          <w:sz w:val="24"/>
          <w:szCs w:val="24"/>
        </w:rPr>
        <w:t>;</w:t>
      </w:r>
    </w:p>
    <w:p w14:paraId="307FD600" w14:textId="77777777"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t>е</w:t>
      </w:r>
      <w:r w:rsidRPr="0011754D">
        <w:rPr>
          <w:rFonts w:ascii="Times New Roman" w:hAnsi="Times New Roman"/>
          <w:sz w:val="24"/>
          <w:szCs w:val="24"/>
        </w:rPr>
        <w:t xml:space="preserve">сли в письменном обращении заявителя содержится вопрос, на который ему </w:t>
      </w:r>
      <w:r>
        <w:rPr>
          <w:rFonts w:ascii="Times New Roman" w:hAnsi="Times New Roman"/>
          <w:sz w:val="24"/>
          <w:szCs w:val="24"/>
        </w:rPr>
        <w:t>администрацией</w:t>
      </w:r>
      <w:r w:rsidRPr="0011754D">
        <w:rPr>
          <w:rFonts w:ascii="Times New Roman" w:hAnsi="Times New Roman"/>
          <w:sz w:val="24"/>
          <w:szCs w:val="24"/>
        </w:rPr>
        <w:t xml:space="preserve">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sz w:val="24"/>
          <w:szCs w:val="24"/>
        </w:rPr>
        <w:t xml:space="preserve">глава сельсовета </w:t>
      </w:r>
      <w:r w:rsidRPr="0011754D">
        <w:rPr>
          <w:rFonts w:ascii="Times New Roman" w:hAnsi="Times New Roman"/>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sz w:val="24"/>
          <w:szCs w:val="24"/>
        </w:rPr>
        <w:t>администрацию</w:t>
      </w:r>
      <w:r w:rsidRPr="0011754D">
        <w:rPr>
          <w:rFonts w:ascii="Times New Roman" w:hAnsi="Times New Roman"/>
          <w:sz w:val="24"/>
          <w:szCs w:val="24"/>
        </w:rPr>
        <w:t>. О данном решении уведомляется з</w:t>
      </w:r>
      <w:r>
        <w:rPr>
          <w:rFonts w:ascii="Times New Roman" w:hAnsi="Times New Roman"/>
          <w:sz w:val="24"/>
          <w:szCs w:val="24"/>
        </w:rPr>
        <w:t>аявитель, направивший обращение;</w:t>
      </w:r>
    </w:p>
    <w:p w14:paraId="334182EF" w14:textId="77777777"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t>е</w:t>
      </w:r>
      <w:r w:rsidRPr="0011754D">
        <w:rPr>
          <w:rFonts w:ascii="Times New Roman" w:hAnsi="Times New Roman"/>
          <w:sz w:val="24"/>
          <w:szCs w:val="24"/>
        </w:rPr>
        <w:t xml:space="preserve">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Pr>
          <w:rFonts w:ascii="Times New Roman" w:hAnsi="Times New Roman"/>
          <w:sz w:val="24"/>
          <w:szCs w:val="24"/>
        </w:rPr>
        <w:t>разглашения указанных сведений;</w:t>
      </w:r>
    </w:p>
    <w:p w14:paraId="7348E8DB" w14:textId="77777777"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t>е</w:t>
      </w:r>
      <w:r w:rsidRPr="0011754D">
        <w:rPr>
          <w:rFonts w:ascii="Times New Roman" w:hAnsi="Times New Roman"/>
          <w:sz w:val="24"/>
          <w:szCs w:val="24"/>
        </w:rPr>
        <w:t xml:space="preserve">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Основанием для отказа в рассмотрении обращений, поступивших в форме электронных сообщений, также может являться указание автором недействительных сведений о себе и (или) адреса для ответа. </w:t>
      </w:r>
      <w:r w:rsidRPr="0011754D">
        <w:rPr>
          <w:rFonts w:ascii="Times New Roman" w:hAnsi="Times New Roman"/>
          <w:sz w:val="24"/>
          <w:szCs w:val="24"/>
        </w:rPr>
        <w:lastRenderedPageBreak/>
        <w:t xml:space="preserve">Заявитель вправе вновь направить обращение в </w:t>
      </w:r>
      <w:r>
        <w:rPr>
          <w:rFonts w:ascii="Times New Roman" w:hAnsi="Times New Roman"/>
          <w:sz w:val="24"/>
          <w:szCs w:val="24"/>
        </w:rPr>
        <w:t>администрацию</w:t>
      </w:r>
      <w:r w:rsidRPr="0011754D">
        <w:rPr>
          <w:rFonts w:ascii="Times New Roman" w:hAnsi="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w:t>
      </w:r>
    </w:p>
    <w:p w14:paraId="4F1A183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2.6.3. Оснований для приостановления предоставления муниципальной услуги законодательством Российской Федерации не предусмотрено. </w:t>
      </w:r>
    </w:p>
    <w:p w14:paraId="371EC26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2.7.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w:t>
      </w:r>
    </w:p>
    <w:p w14:paraId="3213CE05"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Административные процедуры по предоставлению муниципальной услуги осуществляются бесплатно. </w:t>
      </w:r>
    </w:p>
    <w:p w14:paraId="3CD353EF"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2.8.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14:paraId="1247C18F"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Муниципальная услуга предоставляется бесплатно. </w:t>
      </w:r>
    </w:p>
    <w:p w14:paraId="65D9343C"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58B5BED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14:paraId="4F67C85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2.10. Срок регистрации запроса заявителя о предоставлении муниципальной услуги.</w:t>
      </w:r>
    </w:p>
    <w:p w14:paraId="5B7D0027"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Обращение подлежит обязательной регистрации в течение 1 дня с момента его поступления в </w:t>
      </w:r>
      <w:r>
        <w:rPr>
          <w:rFonts w:ascii="Times New Roman" w:hAnsi="Times New Roman"/>
          <w:sz w:val="24"/>
          <w:szCs w:val="24"/>
        </w:rPr>
        <w:t>администрацию</w:t>
      </w:r>
      <w:r w:rsidRPr="0011754D">
        <w:rPr>
          <w:rFonts w:ascii="Times New Roman" w:hAnsi="Times New Roman"/>
          <w:sz w:val="24"/>
          <w:szCs w:val="24"/>
        </w:rPr>
        <w:t xml:space="preserve">. </w:t>
      </w:r>
    </w:p>
    <w:p w14:paraId="657BB68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2.11.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Помещения, в которых предоставляется муниципальная услуга, должны быть оснащены средствами связи и организационной техникой, оборудованы офисной мебелью, вход и передвижение по ним не должны создавать затруднений для лиц с ограниченными возможностями. Личный прием граждан осуществляется с соблюдением мер безопасности в кабинете или в иных помещениях, которые обеспечивают комфортное расположение граждан и должностных лиц. Помещение для ожидания гражданами предоставления муниципальной услуги оснащается телефоном, оборудуется столами и стульями. </w:t>
      </w:r>
    </w:p>
    <w:p w14:paraId="561540A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2.12. Показатели доступности и качества муниципальных услуг. </w:t>
      </w:r>
    </w:p>
    <w:p w14:paraId="085D9BE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Доступность информации о порядке и стандарте предоставления муниципальной услуги, размещенной на информационных стендах,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по </w:t>
      </w:r>
      <w:r w:rsidRPr="0011754D">
        <w:rPr>
          <w:rFonts w:ascii="Times New Roman" w:hAnsi="Times New Roman"/>
          <w:sz w:val="24"/>
          <w:szCs w:val="24"/>
        </w:rPr>
        <w:lastRenderedPageBreak/>
        <w:t xml:space="preserve">предоставлению муниципальной услуги; доля заявителей, получивших муниципальную услугу в электронном виде;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14:paraId="0A3211CF"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2.13. Иные требования, в том числе учитывающие особенности предоставления муниципальных услуг в электронной форме. </w:t>
      </w:r>
    </w:p>
    <w:p w14:paraId="3DE1EA7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2.13.1. Предоставление муниципальной услуги может осуществляться в электронной форме через Портал. Возможность заполнения формы Заявления в электронном виде предоставляется Заявителю на Портале государственных и муниципальных услуг (функций) Амурской области. 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 Электронное сообщение, отправленное через личный кабинет Портала, идентифицирует заявителя и является подтверждением выражения им своей воли. Письменное разъяснение налогоплательщикам по вопросам применения нормативных правовых актов муниципального образования о местных налогах и сборах либо письменный отказ в виде электронного документа направляется Заявителю через Портал государственных и муниципальных услуг (функций) Амурской области, либо посредством электронной почты по адресу, указанному в Заявлении. </w:t>
      </w:r>
    </w:p>
    <w:p w14:paraId="1EECE73F"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2.13.2. При обращении за получением муниципальной услуги может использоваться простая электронная подпись, либо усиленная неквалифицированная электронная подпись.</w:t>
      </w:r>
    </w:p>
    <w:p w14:paraId="017013B6"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2.13.3.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 </w:t>
      </w:r>
    </w:p>
    <w:p w14:paraId="43B0ECF5"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1) размер одного файла, содержащего электронный документ или электронную копию документа, не должен превышать 10 Мб; </w:t>
      </w:r>
    </w:p>
    <w:p w14:paraId="757F438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 </w:t>
      </w:r>
    </w:p>
    <w:p w14:paraId="2E4F67A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w:t>
      </w:r>
    </w:p>
    <w:p w14:paraId="3747DC5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 </w:t>
      </w:r>
    </w:p>
    <w:p w14:paraId="3660C7D5" w14:textId="77777777" w:rsidR="00150484" w:rsidRDefault="008D237C" w:rsidP="00150484">
      <w:pPr>
        <w:ind w:firstLine="709"/>
        <w:contextualSpacing/>
        <w:jc w:val="both"/>
        <w:rPr>
          <w:rFonts w:ascii="Times New Roman" w:hAnsi="Times New Roman"/>
          <w:sz w:val="24"/>
          <w:szCs w:val="24"/>
        </w:rPr>
      </w:pPr>
      <w:r w:rsidRPr="0011754D">
        <w:rPr>
          <w:rFonts w:ascii="Times New Roman" w:hAnsi="Times New Roman"/>
          <w:sz w:val="24"/>
          <w:szCs w:val="24"/>
        </w:rPr>
        <w:t xml:space="preserve">5) предоставляемые файлы не должны содержать вирусов и вредоносных программ. </w:t>
      </w:r>
    </w:p>
    <w:p w14:paraId="5ADBCBD1" w14:textId="51D6BEC1" w:rsidR="008D237C" w:rsidRPr="00150484" w:rsidRDefault="008D237C" w:rsidP="00150484">
      <w:pPr>
        <w:ind w:firstLine="709"/>
        <w:contextualSpacing/>
        <w:jc w:val="both"/>
        <w:rPr>
          <w:rFonts w:ascii="Times New Roman" w:hAnsi="Times New Roman"/>
          <w:sz w:val="24"/>
          <w:szCs w:val="24"/>
        </w:rPr>
      </w:pPr>
      <w:r w:rsidRPr="00DB7624">
        <w:rPr>
          <w:rFonts w:ascii="Times New Roman" w:hAnsi="Times New Roman"/>
          <w:b/>
          <w:sz w:val="24"/>
          <w:szCs w:val="24"/>
        </w:rPr>
        <w:t xml:space="preserve">III. Состав, последовательность и сроки выполнения административных процедур, требования к порядку их выполнения </w:t>
      </w:r>
    </w:p>
    <w:p w14:paraId="3D26FA3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3.1. Перечень административных процедур при предоставлении муниципальной услуги. </w:t>
      </w:r>
    </w:p>
    <w:p w14:paraId="1B59583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14:paraId="4D9ACA3E"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lastRenderedPageBreak/>
        <w:t xml:space="preserve">1) прием и регистрация заявления и прилагаемых к нему документов, консультирование по порядку и срокам предоставления муниципальной услуги; </w:t>
      </w:r>
    </w:p>
    <w:p w14:paraId="464D7B3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2) рассмотрение заявления и прилагаемых к нему документов; </w:t>
      </w:r>
    </w:p>
    <w:p w14:paraId="257C22BA"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 проверка представленных документов на соответствие установленным требованиям; </w:t>
      </w:r>
    </w:p>
    <w:p w14:paraId="264D133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4) подготовка и выдача результата (в том числе отказа) предоставления муниципальной услуги; </w:t>
      </w:r>
    </w:p>
    <w:p w14:paraId="75E5D53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 порядок исправления допущенных опечаток и ошибок в выданных в результате предоставления муниципальной услуги документах. </w:t>
      </w:r>
    </w:p>
    <w:p w14:paraId="0D3111A6" w14:textId="77777777" w:rsidR="008D237C" w:rsidRDefault="008D237C" w:rsidP="00685217">
      <w:pPr>
        <w:ind w:firstLine="709"/>
        <w:contextualSpacing/>
        <w:jc w:val="both"/>
        <w:rPr>
          <w:rFonts w:ascii="Times New Roman" w:hAnsi="Times New Roman"/>
          <w:b/>
          <w:sz w:val="24"/>
          <w:szCs w:val="24"/>
        </w:rPr>
      </w:pPr>
      <w:r>
        <w:rPr>
          <w:rFonts w:ascii="Times New Roman" w:hAnsi="Times New Roman"/>
          <w:b/>
          <w:sz w:val="24"/>
          <w:szCs w:val="24"/>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2E7EB432" w14:textId="77777777" w:rsidR="008D237C" w:rsidRPr="00685217" w:rsidRDefault="008D237C" w:rsidP="00685217">
      <w:pPr>
        <w:ind w:firstLine="709"/>
        <w:contextualSpacing/>
        <w:jc w:val="both"/>
        <w:rPr>
          <w:rFonts w:ascii="Times New Roman" w:hAnsi="Times New Roman"/>
          <w:b/>
          <w:sz w:val="24"/>
          <w:szCs w:val="24"/>
        </w:rPr>
      </w:pPr>
      <w:r>
        <w:rPr>
          <w:rFonts w:ascii="Times New Roman" w:hAnsi="Times New Roman"/>
          <w:b/>
          <w:sz w:val="24"/>
          <w:szCs w:val="24"/>
        </w:rPr>
        <w:t>7) порядок оставления запроса заявителя о предоставлении муниципальной услуги без рассмотрения.</w:t>
      </w:r>
    </w:p>
    <w:p w14:paraId="4DD3A00E"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3.2. Прием и регистрация заявления на предоставление муниципальной услуги. </w:t>
      </w:r>
    </w:p>
    <w:p w14:paraId="4AB01446"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3.2.1. Основанием для начала исполнения административной процедуры является обращение заявителя в </w:t>
      </w:r>
      <w:r>
        <w:rPr>
          <w:rFonts w:ascii="Times New Roman" w:hAnsi="Times New Roman"/>
          <w:sz w:val="24"/>
          <w:szCs w:val="24"/>
        </w:rPr>
        <w:t>администрацию</w:t>
      </w:r>
      <w:r w:rsidRPr="0011754D">
        <w:rPr>
          <w:rFonts w:ascii="Times New Roman" w:hAnsi="Times New Roman"/>
          <w:sz w:val="24"/>
          <w:szCs w:val="24"/>
        </w:rPr>
        <w:t>. Обращение может осуществляться заявителем лично (в очной форме) и заочной форме путем подачи заявления и иных документов.</w:t>
      </w:r>
    </w:p>
    <w:p w14:paraId="60069D7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административного регламента, в бумажном виде, то есть документы установленной формы, сформированные на бумажном носителе. </w:t>
      </w:r>
    </w:p>
    <w:p w14:paraId="78D2D3FC"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При заочной форме подачи документов заявитель может направить заявление и документы, указанные в пункте 2.6 административного регламента, в бумажном виде, в виде копий документов на бумажном носителе.</w:t>
      </w:r>
    </w:p>
    <w:p w14:paraId="4B1B65E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 Направление заявления и документов, указанных в пункте 2.6 административного регламента, в бумажном виде осуществляется по почте, заказным письмом, а также в факсимильном сообщении. При направлении пакета документов по почте, днем получения заявления является день получения письма </w:t>
      </w:r>
      <w:r>
        <w:rPr>
          <w:rFonts w:ascii="Times New Roman" w:hAnsi="Times New Roman"/>
          <w:sz w:val="24"/>
          <w:szCs w:val="24"/>
        </w:rPr>
        <w:t>администрацией</w:t>
      </w:r>
      <w:r w:rsidRPr="0011754D">
        <w:rPr>
          <w:rFonts w:ascii="Times New Roman" w:hAnsi="Times New Roman"/>
          <w:sz w:val="24"/>
          <w:szCs w:val="24"/>
        </w:rPr>
        <w:t xml:space="preserve">. При обращении заявителя за предоставлением муниципальной услуги, заявителю разъясняется информация: о нормативных правовых актах, регулирующих условия и порядок предоставления муниципальной услуги; о сроках предоставления муниципальной услуги; о требованиях, предъявляемых к форме и перечню документов, необходимых для предоставления муниципальной услуги.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 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w:t>
      </w:r>
      <w:r w:rsidRPr="0011754D">
        <w:rPr>
          <w:rFonts w:ascii="Times New Roman" w:hAnsi="Times New Roman"/>
          <w:sz w:val="24"/>
          <w:szCs w:val="24"/>
        </w:rPr>
        <w:lastRenderedPageBreak/>
        <w:t xml:space="preserve">недостатков в представленных документах и предлагает принять меры по их устранению. Длительность осуществления всех необходимых действий не может превышать 15 минут. </w:t>
      </w:r>
    </w:p>
    <w:p w14:paraId="752041FA"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3.2.2. После регистрации заявления и документов специалист </w:t>
      </w:r>
      <w:r>
        <w:rPr>
          <w:rFonts w:ascii="Times New Roman" w:hAnsi="Times New Roman"/>
          <w:sz w:val="24"/>
          <w:szCs w:val="24"/>
        </w:rPr>
        <w:t>администрации</w:t>
      </w:r>
      <w:r w:rsidRPr="0011754D">
        <w:rPr>
          <w:rFonts w:ascii="Times New Roman" w:hAnsi="Times New Roman"/>
          <w:sz w:val="24"/>
          <w:szCs w:val="24"/>
        </w:rPr>
        <w:t xml:space="preserve"> передает указанные документы </w:t>
      </w:r>
      <w:r>
        <w:rPr>
          <w:rFonts w:ascii="Times New Roman" w:hAnsi="Times New Roman"/>
          <w:sz w:val="24"/>
          <w:szCs w:val="24"/>
        </w:rPr>
        <w:t xml:space="preserve">главе сельсовета </w:t>
      </w:r>
      <w:r w:rsidRPr="0011754D">
        <w:rPr>
          <w:rFonts w:ascii="Times New Roman" w:hAnsi="Times New Roman"/>
          <w:sz w:val="24"/>
          <w:szCs w:val="24"/>
        </w:rPr>
        <w:t xml:space="preserve">для проставления резолюции. Вышеуказанные документы с резолюцией </w:t>
      </w:r>
      <w:r>
        <w:rPr>
          <w:rFonts w:ascii="Times New Roman" w:hAnsi="Times New Roman"/>
          <w:sz w:val="24"/>
          <w:szCs w:val="24"/>
        </w:rPr>
        <w:t xml:space="preserve">главы сельсовета </w:t>
      </w:r>
      <w:r w:rsidRPr="0011754D">
        <w:rPr>
          <w:rFonts w:ascii="Times New Roman" w:hAnsi="Times New Roman"/>
          <w:sz w:val="24"/>
          <w:szCs w:val="24"/>
        </w:rPr>
        <w:t xml:space="preserve">передаются специалисту </w:t>
      </w:r>
      <w:r>
        <w:rPr>
          <w:rFonts w:ascii="Times New Roman" w:hAnsi="Times New Roman"/>
          <w:sz w:val="24"/>
          <w:szCs w:val="24"/>
        </w:rPr>
        <w:t>администрации</w:t>
      </w:r>
      <w:r w:rsidRPr="0011754D">
        <w:rPr>
          <w:rFonts w:ascii="Times New Roman" w:hAnsi="Times New Roman"/>
          <w:sz w:val="24"/>
          <w:szCs w:val="24"/>
        </w:rPr>
        <w:t xml:space="preserve">, ответственному за предоставление муниципальной услуги. 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w:t>
      </w:r>
    </w:p>
    <w:p w14:paraId="718FFA78"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3.3. Рассмотрение заявления о предоставлении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14:paraId="3B88C81A"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Основанием для начала административной процедуры является поступление ответственному должностному лицу </w:t>
      </w:r>
      <w:r>
        <w:rPr>
          <w:rFonts w:ascii="Times New Roman" w:hAnsi="Times New Roman"/>
          <w:sz w:val="24"/>
          <w:szCs w:val="24"/>
        </w:rPr>
        <w:t>администрации</w:t>
      </w:r>
      <w:r w:rsidRPr="0011754D">
        <w:rPr>
          <w:rFonts w:ascii="Times New Roman" w:hAnsi="Times New Roman"/>
          <w:sz w:val="24"/>
          <w:szCs w:val="24"/>
        </w:rPr>
        <w:t xml:space="preserve"> заявления и прилагаемых к нему документов. В срок не позднее одного рабочего дня, следующего за днём регистрации заявления и прилагаемых к нему документов должностное лицо </w:t>
      </w:r>
      <w:r>
        <w:rPr>
          <w:rFonts w:ascii="Times New Roman" w:hAnsi="Times New Roman"/>
          <w:sz w:val="24"/>
          <w:szCs w:val="24"/>
        </w:rPr>
        <w:t>администрации</w:t>
      </w:r>
      <w:r w:rsidRPr="0011754D">
        <w:rPr>
          <w:rFonts w:ascii="Times New Roman" w:hAnsi="Times New Roman"/>
          <w:sz w:val="24"/>
          <w:szCs w:val="24"/>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Срок выполнения административной процедуры составляет не более одного рабочего дня с момента поступления ответственному должностному лицу </w:t>
      </w:r>
      <w:r>
        <w:rPr>
          <w:rFonts w:ascii="Times New Roman" w:hAnsi="Times New Roman"/>
          <w:sz w:val="24"/>
          <w:szCs w:val="24"/>
        </w:rPr>
        <w:t>администрации</w:t>
      </w:r>
      <w:r w:rsidRPr="0011754D">
        <w:rPr>
          <w:rFonts w:ascii="Times New Roman" w:hAnsi="Times New Roman"/>
          <w:sz w:val="24"/>
          <w:szCs w:val="24"/>
        </w:rPr>
        <w:t xml:space="preserve"> заявления и прилагаемых к нему документов. 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Административного регламента к комплектности документов. </w:t>
      </w:r>
    </w:p>
    <w:p w14:paraId="097166B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3.4. Проверка представленных документов на соответствие установленным требованиям. </w:t>
      </w:r>
    </w:p>
    <w:p w14:paraId="5E7D2E3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Должностное лицо, ответственное за рассмотрение заявления проводит проверку наличия документов, необходимых для предоставления муниципальной услуги. Срок выполнения административной процедуры не должен составлять более 1 месяца со дня получения </w:t>
      </w:r>
      <w:r>
        <w:rPr>
          <w:rFonts w:ascii="Times New Roman" w:hAnsi="Times New Roman"/>
          <w:sz w:val="24"/>
          <w:szCs w:val="24"/>
        </w:rPr>
        <w:t>администрацией</w:t>
      </w:r>
      <w:r w:rsidRPr="0011754D">
        <w:rPr>
          <w:rFonts w:ascii="Times New Roman" w:hAnsi="Times New Roman"/>
          <w:sz w:val="24"/>
          <w:szCs w:val="24"/>
        </w:rPr>
        <w:t xml:space="preserve"> заявления о предоставлении муниципальной услуги. 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 </w:t>
      </w:r>
    </w:p>
    <w:p w14:paraId="03633B12"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3.5. Подготовка и выдача результата предоставления муниципальной услуги. 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 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 </w:t>
      </w:r>
    </w:p>
    <w:p w14:paraId="10DDC668"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проекта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27114558"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проекта письма об отказе предоставления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14:paraId="5C9E1855" w14:textId="77777777" w:rsidR="008D237C" w:rsidRDefault="008D237C" w:rsidP="0011754D">
      <w:pPr>
        <w:ind w:firstLine="709"/>
        <w:contextualSpacing/>
        <w:jc w:val="both"/>
        <w:rPr>
          <w:rFonts w:ascii="Times New Roman" w:hAnsi="Times New Roman"/>
          <w:sz w:val="24"/>
          <w:szCs w:val="24"/>
        </w:rPr>
      </w:pPr>
      <w:r>
        <w:rPr>
          <w:rFonts w:ascii="Times New Roman" w:hAnsi="Times New Roman"/>
          <w:sz w:val="24"/>
          <w:szCs w:val="24"/>
        </w:rPr>
        <w:lastRenderedPageBreak/>
        <w:t xml:space="preserve">Глава сельсовета </w:t>
      </w:r>
      <w:r w:rsidRPr="0011754D">
        <w:rPr>
          <w:rFonts w:ascii="Times New Roman" w:hAnsi="Times New Roman"/>
          <w:sz w:val="24"/>
          <w:szCs w:val="24"/>
        </w:rPr>
        <w:t xml:space="preserve">подписывает два экземпляра документа, являющегося результатом предоставления муниципальной услуги. Подписанные экземпляры документа, являющегося результатом предоставления муниципальной услуги, регистрируются должностным лицом </w:t>
      </w:r>
      <w:r>
        <w:rPr>
          <w:rFonts w:ascii="Times New Roman" w:hAnsi="Times New Roman"/>
          <w:sz w:val="24"/>
          <w:szCs w:val="24"/>
        </w:rPr>
        <w:t>администрации</w:t>
      </w:r>
      <w:r w:rsidRPr="0011754D">
        <w:rPr>
          <w:rFonts w:ascii="Times New Roman" w:hAnsi="Times New Roman"/>
          <w:sz w:val="24"/>
          <w:szCs w:val="24"/>
        </w:rPr>
        <w:t xml:space="preserve">. Один экземпляр документа остается в </w:t>
      </w:r>
      <w:r>
        <w:rPr>
          <w:rFonts w:ascii="Times New Roman" w:hAnsi="Times New Roman"/>
          <w:sz w:val="24"/>
          <w:szCs w:val="24"/>
        </w:rPr>
        <w:t>администрации</w:t>
      </w:r>
      <w:r w:rsidRPr="0011754D">
        <w:rPr>
          <w:rFonts w:ascii="Times New Roman" w:hAnsi="Times New Roman"/>
          <w:sz w:val="24"/>
          <w:szCs w:val="24"/>
        </w:rPr>
        <w:t xml:space="preserve">, один экземпляр – выдается заявителю. Должностное лицо </w:t>
      </w:r>
      <w:r>
        <w:rPr>
          <w:rFonts w:ascii="Times New Roman" w:hAnsi="Times New Roman"/>
          <w:sz w:val="24"/>
          <w:szCs w:val="24"/>
        </w:rPr>
        <w:t>администрации</w:t>
      </w:r>
      <w:r w:rsidRPr="0011754D">
        <w:rPr>
          <w:rFonts w:ascii="Times New Roman" w:hAnsi="Times New Roman"/>
          <w:sz w:val="24"/>
          <w:szCs w:val="24"/>
        </w:rPr>
        <w:t xml:space="preserve">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 </w:t>
      </w:r>
    </w:p>
    <w:p w14:paraId="38186D2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Результат предоставления муниципальной услуги выдается: </w:t>
      </w:r>
    </w:p>
    <w:p w14:paraId="1C1FC60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14:paraId="09FC22F5"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28D5B785"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 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14:paraId="29EE2AB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w:t>
      </w:r>
    </w:p>
    <w:p w14:paraId="30EA115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В случае возврата почтовых отправлений результат предоставления муниципальной услуги остается в </w:t>
      </w:r>
      <w:r>
        <w:rPr>
          <w:rFonts w:ascii="Times New Roman" w:hAnsi="Times New Roman"/>
          <w:sz w:val="24"/>
          <w:szCs w:val="24"/>
        </w:rPr>
        <w:t>администрации</w:t>
      </w:r>
      <w:r w:rsidRPr="0011754D">
        <w:rPr>
          <w:rFonts w:ascii="Times New Roman" w:hAnsi="Times New Roman"/>
          <w:sz w:val="24"/>
          <w:szCs w:val="24"/>
        </w:rPr>
        <w:t xml:space="preserve"> и повторно не направляется. </w:t>
      </w:r>
    </w:p>
    <w:p w14:paraId="1EA8F6E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Факт получения результата предоставления муниципальной услуги фиксируется в документе учета выданных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14:paraId="5315A947"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14:paraId="010BF81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 </w:t>
      </w:r>
    </w:p>
    <w:p w14:paraId="43384D8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Результатом административной процедуры является факт получения результата предоставления муниципальной услуги заявителем. </w:t>
      </w:r>
    </w:p>
    <w:p w14:paraId="620364CC" w14:textId="77777777" w:rsidR="008D237C" w:rsidRPr="00816BFE" w:rsidRDefault="008D237C" w:rsidP="0011754D">
      <w:pPr>
        <w:ind w:firstLine="709"/>
        <w:contextualSpacing/>
        <w:jc w:val="both"/>
        <w:rPr>
          <w:rFonts w:ascii="Times New Roman" w:hAnsi="Times New Roman"/>
          <w:b/>
          <w:sz w:val="24"/>
          <w:szCs w:val="24"/>
        </w:rPr>
      </w:pPr>
      <w:r w:rsidRPr="00816BFE">
        <w:rPr>
          <w:rFonts w:ascii="Times New Roman" w:hAnsi="Times New Roman"/>
          <w:b/>
          <w:sz w:val="24"/>
          <w:szCs w:val="24"/>
        </w:rPr>
        <w:t xml:space="preserve">IV. Порядок и формы контроля за исполнением муниципальной услуги </w:t>
      </w:r>
    </w:p>
    <w:p w14:paraId="373EDE38"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Текущий контроль за соблюдением должностными лицами </w:t>
      </w:r>
      <w:r>
        <w:rPr>
          <w:rFonts w:ascii="Times New Roman" w:hAnsi="Times New Roman"/>
          <w:sz w:val="24"/>
          <w:szCs w:val="24"/>
        </w:rPr>
        <w:t xml:space="preserve">администрации </w:t>
      </w:r>
      <w:r w:rsidRPr="0011754D">
        <w:rPr>
          <w:rFonts w:ascii="Times New Roman" w:hAnsi="Times New Roman"/>
          <w:sz w:val="24"/>
          <w:szCs w:val="24"/>
        </w:rPr>
        <w:t>Административного регламента и иных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главой сельсовета</w:t>
      </w:r>
      <w:r w:rsidRPr="0011754D">
        <w:rPr>
          <w:rFonts w:ascii="Times New Roman" w:hAnsi="Times New Roman"/>
          <w:sz w:val="24"/>
          <w:szCs w:val="24"/>
        </w:rPr>
        <w:t xml:space="preserve">, его заместителями. 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p>
    <w:p w14:paraId="01DFEAB5"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4.2. Порядок и периодичность осуществления плановых и внеплановых проверок полноты качества предоставления муниципальной услуги. При проведении плановых и </w:t>
      </w:r>
      <w:r w:rsidRPr="0011754D">
        <w:rPr>
          <w:rFonts w:ascii="Times New Roman" w:hAnsi="Times New Roman"/>
          <w:sz w:val="24"/>
          <w:szCs w:val="24"/>
        </w:rPr>
        <w:lastRenderedPageBreak/>
        <w:t>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w:t>
      </w:r>
      <w:r>
        <w:rPr>
          <w:rFonts w:ascii="Times New Roman" w:hAnsi="Times New Roman"/>
          <w:sz w:val="24"/>
          <w:szCs w:val="24"/>
        </w:rPr>
        <w:t xml:space="preserve"> главой сельсовета</w:t>
      </w:r>
      <w:r w:rsidRPr="0011754D">
        <w:rPr>
          <w:rFonts w:ascii="Times New Roman" w:hAnsi="Times New Roman"/>
          <w:sz w:val="24"/>
          <w:szCs w:val="24"/>
        </w:rPr>
        <w:t xml:space="preserve">. </w:t>
      </w:r>
    </w:p>
    <w:p w14:paraId="063BC58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исполнения муниципальной услуги. </w:t>
      </w:r>
    </w:p>
    <w:p w14:paraId="3E146544"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Должностные лица </w:t>
      </w:r>
      <w:r>
        <w:rPr>
          <w:rFonts w:ascii="Times New Roman" w:hAnsi="Times New Roman"/>
          <w:sz w:val="24"/>
          <w:szCs w:val="24"/>
        </w:rPr>
        <w:t>администрации</w:t>
      </w:r>
      <w:r w:rsidRPr="0011754D">
        <w:rPr>
          <w:rFonts w:ascii="Times New Roman" w:hAnsi="Times New Roman"/>
          <w:sz w:val="24"/>
          <w:szCs w:val="24"/>
        </w:rPr>
        <w:t xml:space="preserve">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 Специалисты </w:t>
      </w:r>
      <w:r>
        <w:rPr>
          <w:rFonts w:ascii="Times New Roman" w:hAnsi="Times New Roman"/>
          <w:sz w:val="24"/>
          <w:szCs w:val="24"/>
        </w:rPr>
        <w:t>администрации</w:t>
      </w:r>
      <w:r w:rsidRPr="0011754D">
        <w:rPr>
          <w:rFonts w:ascii="Times New Roman" w:hAnsi="Times New Roman"/>
          <w:sz w:val="24"/>
          <w:szCs w:val="24"/>
        </w:rPr>
        <w:t xml:space="preserve">, которым поручено рассмотрение обращений, несут персональную ответственность за сроки и качество рассмотрения поставленных в обращении вопросов. </w:t>
      </w:r>
    </w:p>
    <w:p w14:paraId="2F7DC127"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4.4. Требования к порядку и формам контроля за исполнением муниципальной услуги, в том числе со стороны граждан, их объединений и организаций. </w:t>
      </w:r>
    </w:p>
    <w:p w14:paraId="0667CF76"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Контроль за предоставлением муниципальной услуги со стороны уполномоченных должностных лиц </w:t>
      </w:r>
      <w:r>
        <w:rPr>
          <w:rFonts w:ascii="Times New Roman" w:hAnsi="Times New Roman"/>
          <w:sz w:val="24"/>
          <w:szCs w:val="24"/>
        </w:rPr>
        <w:t>администрации</w:t>
      </w:r>
      <w:r w:rsidRPr="0011754D">
        <w:rPr>
          <w:rFonts w:ascii="Times New Roman" w:hAnsi="Times New Roman"/>
          <w:sz w:val="24"/>
          <w:szCs w:val="24"/>
        </w:rPr>
        <w:t xml:space="preserve"> должен быть постоянным, всесторонним и объективным. Контроль за рассмотрением своих обращений могут осуществлять их авторы на основании информации, полученной в </w:t>
      </w:r>
      <w:r>
        <w:rPr>
          <w:rFonts w:ascii="Times New Roman" w:hAnsi="Times New Roman"/>
          <w:sz w:val="24"/>
          <w:szCs w:val="24"/>
        </w:rPr>
        <w:t>администрации</w:t>
      </w:r>
      <w:r w:rsidRPr="0011754D">
        <w:rPr>
          <w:rFonts w:ascii="Times New Roman" w:hAnsi="Times New Roman"/>
          <w:sz w:val="24"/>
          <w:szCs w:val="24"/>
        </w:rPr>
        <w:t xml:space="preserve">, в том числе у исполнителя по телефону. </w:t>
      </w:r>
    </w:p>
    <w:p w14:paraId="578E909F" w14:textId="77777777" w:rsidR="008D237C" w:rsidRDefault="008D237C" w:rsidP="0011754D">
      <w:pPr>
        <w:ind w:firstLine="709"/>
        <w:contextualSpacing/>
        <w:jc w:val="both"/>
        <w:rPr>
          <w:rFonts w:ascii="Times New Roman" w:hAnsi="Times New Roman"/>
          <w:sz w:val="24"/>
          <w:szCs w:val="24"/>
        </w:rPr>
      </w:pPr>
      <w:r w:rsidRPr="00816BFE">
        <w:rPr>
          <w:rFonts w:ascii="Times New Roman" w:hAnsi="Times New Roman"/>
          <w:b/>
          <w:sz w:val="24"/>
          <w:szCs w:val="24"/>
        </w:rPr>
        <w:t>V. Досудебный (внесудебный) порядок обжалования решений и действий (бездействия) администрации, а также его должностных лиц</w:t>
      </w:r>
      <w:r w:rsidRPr="0011754D">
        <w:rPr>
          <w:rFonts w:ascii="Times New Roman" w:hAnsi="Times New Roman"/>
          <w:sz w:val="24"/>
          <w:szCs w:val="24"/>
        </w:rPr>
        <w:t xml:space="preserve"> </w:t>
      </w:r>
    </w:p>
    <w:p w14:paraId="134F0AC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5.1. Заявитель имеет право на досудебное (внесудебное) обжалование решений и действий (бездействия) </w:t>
      </w:r>
      <w:r>
        <w:rPr>
          <w:rFonts w:ascii="Times New Roman" w:hAnsi="Times New Roman"/>
          <w:sz w:val="24"/>
          <w:szCs w:val="24"/>
        </w:rPr>
        <w:t>администрации</w:t>
      </w:r>
      <w:r w:rsidRPr="0011754D">
        <w:rPr>
          <w:rFonts w:ascii="Times New Roman" w:hAnsi="Times New Roman"/>
          <w:sz w:val="24"/>
          <w:szCs w:val="24"/>
        </w:rPr>
        <w:t xml:space="preserve"> и его должностных лиц, принятых (осуществляемых) в ходе предоставления муниципальной услуги. Заявитель может обратиться с жалобой по основаниям, установленным статьей 11.1 Федерального закона от 27 июля </w:t>
      </w:r>
      <w:smartTag w:uri="urn:schemas-microsoft-com:office:smarttags" w:element="metricconverter">
        <w:smartTagPr>
          <w:attr w:name="ProductID" w:val="2010 г"/>
        </w:smartTagPr>
        <w:r w:rsidRPr="0011754D">
          <w:rPr>
            <w:rFonts w:ascii="Times New Roman" w:hAnsi="Times New Roman"/>
            <w:sz w:val="24"/>
            <w:szCs w:val="24"/>
          </w:rPr>
          <w:t>2010 г</w:t>
        </w:r>
      </w:smartTag>
      <w:r w:rsidRPr="0011754D">
        <w:rPr>
          <w:rFonts w:ascii="Times New Roman" w:hAnsi="Times New Roman"/>
          <w:sz w:val="24"/>
          <w:szCs w:val="24"/>
        </w:rPr>
        <w:t xml:space="preserve">. N 210-ФЗ "Об организации предоставления государственных и муниципальных услуг", в том числе в следующих случаях: </w:t>
      </w:r>
    </w:p>
    <w:p w14:paraId="5A5DB7D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нарушение срока регистрации запроса о предоставлении муниципальной услуги; нарушение срока предоставления муниципальной услуги; </w:t>
      </w:r>
    </w:p>
    <w:p w14:paraId="5863298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требование документов или информации, не предусмотренных нормативными правовыми актами Российской Федерации для предоставления муниципальной услуги;</w:t>
      </w:r>
    </w:p>
    <w:p w14:paraId="6F3DA34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2AAE605F"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 также настоящим Административным регламентом;</w:t>
      </w:r>
    </w:p>
    <w:p w14:paraId="7EB3D42E"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w:t>
      </w:r>
    </w:p>
    <w:p w14:paraId="53DFE757"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отказ </w:t>
      </w:r>
      <w:r>
        <w:rPr>
          <w:rFonts w:ascii="Times New Roman" w:hAnsi="Times New Roman"/>
          <w:sz w:val="24"/>
          <w:szCs w:val="24"/>
        </w:rPr>
        <w:t>администрации</w:t>
      </w:r>
      <w:r w:rsidRPr="0011754D">
        <w:rPr>
          <w:rFonts w:ascii="Times New Roman" w:hAnsi="Times New Roman"/>
          <w:sz w:val="24"/>
          <w:szCs w:val="24"/>
        </w:rPr>
        <w:t xml:space="preserve">, должностного лица </w:t>
      </w:r>
      <w:r>
        <w:rPr>
          <w:rFonts w:ascii="Times New Roman" w:hAnsi="Times New Roman"/>
          <w:sz w:val="24"/>
          <w:szCs w:val="24"/>
        </w:rPr>
        <w:t>администрации</w:t>
      </w:r>
      <w:r w:rsidRPr="0011754D">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FBACD8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lastRenderedPageBreak/>
        <w:t xml:space="preserve">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 также настоящим Административным регламентом; </w:t>
      </w:r>
    </w:p>
    <w:p w14:paraId="4C6C3EA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6FABD7B1"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7E9165"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89C9F57"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B99A9AB"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110ECF87" w14:textId="2AB86A49"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5.2. Основанием для начала процедуры досудебного (внесудебного) обжалования решения или действия (бездействия) </w:t>
      </w:r>
      <w:r>
        <w:rPr>
          <w:rFonts w:ascii="Times New Roman" w:hAnsi="Times New Roman"/>
          <w:sz w:val="24"/>
          <w:szCs w:val="24"/>
        </w:rPr>
        <w:t>администрации</w:t>
      </w:r>
      <w:r w:rsidRPr="0011754D">
        <w:rPr>
          <w:rFonts w:ascii="Times New Roman" w:hAnsi="Times New Roman"/>
          <w:sz w:val="24"/>
          <w:szCs w:val="24"/>
        </w:rPr>
        <w:t xml:space="preserve">, должностного лица </w:t>
      </w:r>
      <w:r>
        <w:rPr>
          <w:rFonts w:ascii="Times New Roman" w:hAnsi="Times New Roman"/>
          <w:sz w:val="24"/>
          <w:szCs w:val="24"/>
        </w:rPr>
        <w:t>администрации</w:t>
      </w:r>
      <w:r w:rsidRPr="0011754D">
        <w:rPr>
          <w:rFonts w:ascii="Times New Roman" w:hAnsi="Times New Roman"/>
          <w:sz w:val="24"/>
          <w:szCs w:val="24"/>
        </w:rPr>
        <w:t xml:space="preserve"> является поступление в </w:t>
      </w:r>
      <w:r>
        <w:rPr>
          <w:rFonts w:ascii="Times New Roman" w:hAnsi="Times New Roman"/>
          <w:sz w:val="24"/>
          <w:szCs w:val="24"/>
        </w:rPr>
        <w:t xml:space="preserve">администрацию </w:t>
      </w:r>
      <w:r w:rsidR="001D635A">
        <w:rPr>
          <w:rFonts w:ascii="Times New Roman" w:hAnsi="Times New Roman"/>
          <w:sz w:val="24"/>
          <w:szCs w:val="24"/>
        </w:rPr>
        <w:t>Дмитриевского</w:t>
      </w:r>
      <w:r>
        <w:rPr>
          <w:rFonts w:ascii="Times New Roman" w:hAnsi="Times New Roman"/>
          <w:sz w:val="24"/>
          <w:szCs w:val="24"/>
        </w:rPr>
        <w:t xml:space="preserve"> сельсовета </w:t>
      </w:r>
      <w:r w:rsidRPr="0011754D">
        <w:rPr>
          <w:rFonts w:ascii="Times New Roman" w:hAnsi="Times New Roman"/>
          <w:sz w:val="24"/>
          <w:szCs w:val="24"/>
        </w:rPr>
        <w:t xml:space="preserve">жалобы заявителя о его несогласии с результатом предоставления муниципальной услуги, изложенной с учетом требований, предусмотренных Административным регламентом, в письменной форме на бумажном носителе или в форме электронного документа. Жалоба может быть направлена по почте, по электронной почте, а также может быть принята при личном приеме. </w:t>
      </w:r>
    </w:p>
    <w:p w14:paraId="003C2FAF"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5.3. Жалоба должна содержать: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w:t>
      </w:r>
      <w:r>
        <w:rPr>
          <w:rFonts w:ascii="Times New Roman" w:hAnsi="Times New Roman"/>
          <w:sz w:val="24"/>
          <w:szCs w:val="24"/>
        </w:rPr>
        <w:t>администрации</w:t>
      </w:r>
      <w:r w:rsidRPr="0011754D">
        <w:rPr>
          <w:rFonts w:ascii="Times New Roman" w:hAnsi="Times New Roman"/>
          <w:sz w:val="24"/>
          <w:szCs w:val="24"/>
        </w:rPr>
        <w:t xml:space="preserve">, должностного лица </w:t>
      </w:r>
      <w:r>
        <w:rPr>
          <w:rFonts w:ascii="Times New Roman" w:hAnsi="Times New Roman"/>
          <w:sz w:val="24"/>
          <w:szCs w:val="24"/>
        </w:rPr>
        <w:t>администрации</w:t>
      </w:r>
      <w:r w:rsidRPr="0011754D">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свои доводы, либо их копии. </w:t>
      </w:r>
    </w:p>
    <w:p w14:paraId="1FFE048C"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lastRenderedPageBreak/>
        <w:t xml:space="preserve">5.4. Жалоба заявителя может быть направлена в досудебном (внесудебном) порядке: </w:t>
      </w:r>
      <w:r>
        <w:rPr>
          <w:rFonts w:ascii="Times New Roman" w:hAnsi="Times New Roman"/>
          <w:sz w:val="24"/>
          <w:szCs w:val="24"/>
        </w:rPr>
        <w:t>главе сельсовета</w:t>
      </w:r>
      <w:r w:rsidRPr="0011754D">
        <w:rPr>
          <w:rFonts w:ascii="Times New Roman" w:hAnsi="Times New Roman"/>
          <w:sz w:val="24"/>
          <w:szCs w:val="24"/>
        </w:rPr>
        <w:t xml:space="preserve"> - на решение или действие (бездействие) должностных лиц </w:t>
      </w:r>
      <w:r>
        <w:rPr>
          <w:rFonts w:ascii="Times New Roman" w:hAnsi="Times New Roman"/>
          <w:sz w:val="24"/>
          <w:szCs w:val="24"/>
        </w:rPr>
        <w:t>администрации</w:t>
      </w:r>
    </w:p>
    <w:p w14:paraId="6F013CA2"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5.5. Жалоба, поступившая в </w:t>
      </w:r>
      <w:r>
        <w:rPr>
          <w:rFonts w:ascii="Times New Roman" w:hAnsi="Times New Roman"/>
          <w:sz w:val="24"/>
          <w:szCs w:val="24"/>
        </w:rPr>
        <w:t xml:space="preserve">администрацию сельсовета </w:t>
      </w:r>
      <w:r w:rsidRPr="0011754D">
        <w:rPr>
          <w:rFonts w:ascii="Times New Roman" w:hAnsi="Times New Roman"/>
          <w:sz w:val="24"/>
          <w:szCs w:val="24"/>
        </w:rPr>
        <w:t xml:space="preserve">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4"/>
          <w:szCs w:val="24"/>
        </w:rPr>
        <w:t>администрации</w:t>
      </w:r>
      <w:r w:rsidRPr="0011754D">
        <w:rPr>
          <w:rFonts w:ascii="Times New Roman" w:hAnsi="Times New Roman"/>
          <w:sz w:val="24"/>
          <w:szCs w:val="24"/>
        </w:rPr>
        <w:t xml:space="preserve">, должностного лица </w:t>
      </w:r>
      <w:r>
        <w:rPr>
          <w:rFonts w:ascii="Times New Roman" w:hAnsi="Times New Roman"/>
          <w:sz w:val="24"/>
          <w:szCs w:val="24"/>
        </w:rPr>
        <w:t>администрации</w:t>
      </w:r>
      <w:r w:rsidRPr="0011754D">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1D800FE9"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5.6. По результатам рассмотрения жалобы на решение или действие (бездействие), принятое (осуществленное) в ходе предоставления муниципальной услуги, </w:t>
      </w:r>
      <w:r>
        <w:rPr>
          <w:rFonts w:ascii="Times New Roman" w:hAnsi="Times New Roman"/>
          <w:sz w:val="24"/>
          <w:szCs w:val="24"/>
        </w:rPr>
        <w:t xml:space="preserve">глава сельсовета </w:t>
      </w:r>
      <w:r w:rsidRPr="0011754D">
        <w:rPr>
          <w:rFonts w:ascii="Times New Roman" w:hAnsi="Times New Roman"/>
          <w:sz w:val="24"/>
          <w:szCs w:val="24"/>
        </w:rPr>
        <w:t xml:space="preserve">принимает одно из следующих решений: </w:t>
      </w:r>
    </w:p>
    <w:p w14:paraId="54EF174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w:t>
      </w:r>
    </w:p>
    <w:p w14:paraId="735C5953"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отказать в удовлетворении жалобы. </w:t>
      </w:r>
    </w:p>
    <w:p w14:paraId="38DBCC40"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633779E8"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5.8. В случае признания жалобы подлежащей удовлетворению в ответе заявителю, указанном в части 5.7, дается информация о действиях, осуществляемых </w:t>
      </w:r>
      <w:r>
        <w:rPr>
          <w:rFonts w:ascii="Times New Roman" w:hAnsi="Times New Roman"/>
          <w:sz w:val="24"/>
          <w:szCs w:val="24"/>
        </w:rPr>
        <w:t>администрацией</w:t>
      </w:r>
      <w:r w:rsidRPr="0011754D">
        <w:rPr>
          <w:rFonts w:ascii="Times New Roman" w:hAnsi="Times New Roman"/>
          <w:sz w:val="24"/>
          <w:szCs w:val="24"/>
        </w:rPr>
        <w:t xml:space="preserve">, должностным лицом </w:t>
      </w:r>
      <w:r>
        <w:rPr>
          <w:rFonts w:ascii="Times New Roman" w:hAnsi="Times New Roman"/>
          <w:sz w:val="24"/>
          <w:szCs w:val="24"/>
        </w:rPr>
        <w:t>администрации</w:t>
      </w:r>
      <w:r w:rsidRPr="0011754D">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24C9E22"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5.9. В случае признания жалобы не подлежащей удовлетворению в ответе заявителю, указанном в части 5.7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14:paraId="305B6AED" w14:textId="77777777" w:rsidR="008D237C" w:rsidRDefault="008D237C" w:rsidP="0011754D">
      <w:pPr>
        <w:ind w:firstLine="709"/>
        <w:contextualSpacing/>
        <w:jc w:val="both"/>
        <w:rPr>
          <w:rFonts w:ascii="Times New Roman" w:hAnsi="Times New Roman"/>
          <w:sz w:val="24"/>
          <w:szCs w:val="24"/>
        </w:rPr>
      </w:pPr>
      <w:r w:rsidRPr="0011754D">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3E21C124" w14:textId="77777777" w:rsidR="008D237C" w:rsidRDefault="008D237C" w:rsidP="0011754D">
      <w:pPr>
        <w:ind w:firstLine="709"/>
        <w:contextualSpacing/>
        <w:jc w:val="both"/>
        <w:rPr>
          <w:rFonts w:ascii="Times New Roman" w:hAnsi="Times New Roman"/>
          <w:sz w:val="24"/>
          <w:szCs w:val="24"/>
        </w:rPr>
      </w:pPr>
    </w:p>
    <w:p w14:paraId="2FFB6103" w14:textId="77777777" w:rsidR="008D237C" w:rsidRDefault="008D237C" w:rsidP="0011754D">
      <w:pPr>
        <w:ind w:firstLine="709"/>
        <w:contextualSpacing/>
        <w:jc w:val="both"/>
        <w:rPr>
          <w:rFonts w:ascii="Times New Roman" w:hAnsi="Times New Roman"/>
          <w:sz w:val="24"/>
          <w:szCs w:val="24"/>
        </w:rPr>
      </w:pPr>
    </w:p>
    <w:p w14:paraId="59C58F3F" w14:textId="77777777" w:rsidR="008D237C" w:rsidRDefault="008D237C" w:rsidP="0011754D">
      <w:pPr>
        <w:ind w:firstLine="709"/>
        <w:contextualSpacing/>
        <w:jc w:val="both"/>
        <w:rPr>
          <w:rFonts w:ascii="Times New Roman" w:hAnsi="Times New Roman"/>
          <w:sz w:val="24"/>
          <w:szCs w:val="24"/>
        </w:rPr>
      </w:pPr>
    </w:p>
    <w:p w14:paraId="0B1557F4" w14:textId="77777777" w:rsidR="008D237C" w:rsidRDefault="008D237C" w:rsidP="0011754D">
      <w:pPr>
        <w:ind w:firstLine="709"/>
        <w:contextualSpacing/>
        <w:jc w:val="both"/>
        <w:rPr>
          <w:rFonts w:ascii="Times New Roman" w:hAnsi="Times New Roman"/>
          <w:sz w:val="24"/>
          <w:szCs w:val="24"/>
        </w:rPr>
      </w:pPr>
    </w:p>
    <w:p w14:paraId="4CDBECFA" w14:textId="77777777" w:rsidR="008D237C" w:rsidRDefault="008D237C" w:rsidP="0011754D">
      <w:pPr>
        <w:ind w:firstLine="709"/>
        <w:contextualSpacing/>
        <w:jc w:val="both"/>
        <w:rPr>
          <w:rFonts w:ascii="Times New Roman" w:hAnsi="Times New Roman"/>
          <w:sz w:val="24"/>
          <w:szCs w:val="24"/>
        </w:rPr>
      </w:pPr>
    </w:p>
    <w:p w14:paraId="2C1F1BA6" w14:textId="77777777" w:rsidR="008D237C" w:rsidRDefault="008D237C" w:rsidP="0011754D">
      <w:pPr>
        <w:ind w:firstLine="709"/>
        <w:contextualSpacing/>
        <w:jc w:val="both"/>
        <w:rPr>
          <w:rFonts w:ascii="Times New Roman" w:hAnsi="Times New Roman"/>
          <w:sz w:val="24"/>
          <w:szCs w:val="24"/>
        </w:rPr>
      </w:pPr>
    </w:p>
    <w:p w14:paraId="40746734" w14:textId="77777777" w:rsidR="008D237C" w:rsidRDefault="008D237C" w:rsidP="00685217">
      <w:pPr>
        <w:contextualSpacing/>
        <w:jc w:val="both"/>
        <w:rPr>
          <w:rFonts w:ascii="Times New Roman" w:hAnsi="Times New Roman"/>
          <w:sz w:val="24"/>
          <w:szCs w:val="24"/>
        </w:rPr>
      </w:pPr>
    </w:p>
    <w:p w14:paraId="4CA7FCB3" w14:textId="77777777" w:rsidR="008D237C" w:rsidRDefault="008D237C" w:rsidP="00816BFE">
      <w:pPr>
        <w:ind w:left="5670"/>
        <w:contextualSpacing/>
        <w:jc w:val="both"/>
        <w:rPr>
          <w:rFonts w:ascii="Times New Roman" w:hAnsi="Times New Roman"/>
          <w:sz w:val="24"/>
          <w:szCs w:val="24"/>
        </w:rPr>
      </w:pPr>
    </w:p>
    <w:p w14:paraId="63962B74" w14:textId="77777777" w:rsidR="008D237C" w:rsidRDefault="008D237C" w:rsidP="00816BFE">
      <w:pPr>
        <w:ind w:left="5670"/>
        <w:contextualSpacing/>
        <w:jc w:val="both"/>
        <w:rPr>
          <w:rFonts w:ascii="Times New Roman" w:hAnsi="Times New Roman"/>
          <w:sz w:val="24"/>
          <w:szCs w:val="24"/>
        </w:rPr>
      </w:pPr>
    </w:p>
    <w:p w14:paraId="130DE579" w14:textId="77777777" w:rsidR="008D237C" w:rsidRDefault="008D237C" w:rsidP="00816BFE">
      <w:pPr>
        <w:ind w:left="5670"/>
        <w:contextualSpacing/>
        <w:jc w:val="both"/>
        <w:rPr>
          <w:rFonts w:ascii="Times New Roman" w:hAnsi="Times New Roman"/>
          <w:sz w:val="24"/>
          <w:szCs w:val="24"/>
        </w:rPr>
      </w:pPr>
    </w:p>
    <w:p w14:paraId="17290EC1" w14:textId="77777777" w:rsidR="008D237C" w:rsidRDefault="008D237C" w:rsidP="00816BFE">
      <w:pPr>
        <w:ind w:left="5670"/>
        <w:contextualSpacing/>
        <w:jc w:val="both"/>
        <w:rPr>
          <w:rFonts w:ascii="Times New Roman" w:hAnsi="Times New Roman"/>
          <w:sz w:val="24"/>
          <w:szCs w:val="24"/>
        </w:rPr>
      </w:pPr>
      <w:r w:rsidRPr="0011754D">
        <w:rPr>
          <w:rFonts w:ascii="Times New Roman" w:hAnsi="Times New Roman"/>
          <w:sz w:val="24"/>
          <w:szCs w:val="24"/>
        </w:rPr>
        <w:lastRenderedPageBreak/>
        <w:t xml:space="preserve">Приложение № 1 к административному регламенту предоставления муниципальной услуги </w:t>
      </w:r>
    </w:p>
    <w:p w14:paraId="1D27B3A5" w14:textId="77777777" w:rsidR="008D237C" w:rsidRDefault="008D237C" w:rsidP="00816BFE">
      <w:pPr>
        <w:ind w:left="5670"/>
        <w:contextualSpacing/>
        <w:jc w:val="both"/>
        <w:rPr>
          <w:rFonts w:ascii="Times New Roman" w:hAnsi="Times New Roman"/>
          <w:sz w:val="24"/>
          <w:szCs w:val="24"/>
        </w:rPr>
      </w:pPr>
    </w:p>
    <w:p w14:paraId="172376E5" w14:textId="77777777" w:rsidR="008D237C" w:rsidRPr="00BF5394" w:rsidRDefault="008D237C" w:rsidP="0091203A">
      <w:pPr>
        <w:pStyle w:val="a5"/>
        <w:widowControl w:val="0"/>
        <w:spacing w:before="0" w:beforeAutospacing="0" w:after="0" w:afterAutospacing="0" w:line="240" w:lineRule="auto"/>
        <w:ind w:firstLine="284"/>
        <w:jc w:val="center"/>
        <w:rPr>
          <w:b/>
          <w:i/>
          <w:sz w:val="26"/>
          <w:szCs w:val="26"/>
        </w:rPr>
      </w:pPr>
      <w:r w:rsidRPr="00BF5394">
        <w:rPr>
          <w:b/>
          <w:i/>
          <w:sz w:val="26"/>
          <w:szCs w:val="26"/>
        </w:rPr>
        <w:t xml:space="preserve">Общая информация об </w:t>
      </w:r>
    </w:p>
    <w:p w14:paraId="4694DA46" w14:textId="77777777" w:rsidR="008D237C" w:rsidRDefault="008D237C" w:rsidP="0091203A">
      <w:pPr>
        <w:pStyle w:val="a5"/>
        <w:widowControl w:val="0"/>
        <w:spacing w:before="0" w:beforeAutospacing="0" w:after="0" w:afterAutospacing="0" w:line="240" w:lineRule="auto"/>
        <w:ind w:firstLine="284"/>
        <w:jc w:val="center"/>
        <w:rPr>
          <w:b/>
          <w:i/>
          <w:sz w:val="26"/>
          <w:szCs w:val="26"/>
        </w:rPr>
      </w:pPr>
      <w:r>
        <w:rPr>
          <w:b/>
          <w:i/>
          <w:sz w:val="26"/>
          <w:szCs w:val="26"/>
        </w:rPr>
        <w:t>Администрации Практичанского сельсовета</w:t>
      </w:r>
    </w:p>
    <w:p w14:paraId="57869A47" w14:textId="77777777" w:rsidR="008D237C" w:rsidRDefault="008D237C" w:rsidP="0091203A">
      <w:pPr>
        <w:pStyle w:val="a5"/>
        <w:widowControl w:val="0"/>
        <w:spacing w:before="0" w:beforeAutospacing="0" w:after="0" w:afterAutospacing="0" w:line="240" w:lineRule="auto"/>
        <w:ind w:firstLine="284"/>
        <w:jc w:val="center"/>
        <w:rPr>
          <w:b/>
          <w:i/>
          <w:sz w:val="26"/>
          <w:szCs w:val="26"/>
        </w:rPr>
      </w:pPr>
      <w:r>
        <w:rPr>
          <w:b/>
          <w:i/>
          <w:sz w:val="26"/>
          <w:szCs w:val="26"/>
        </w:rPr>
        <w:t xml:space="preserve">Мазановского района Амурской области  </w:t>
      </w:r>
    </w:p>
    <w:p w14:paraId="61D97061" w14:textId="77777777" w:rsidR="008D237C" w:rsidRPr="000D7125" w:rsidRDefault="008D237C" w:rsidP="0091203A">
      <w:pPr>
        <w:pStyle w:val="a5"/>
        <w:widowControl w:val="0"/>
        <w:spacing w:before="0" w:beforeAutospacing="0" w:after="0" w:afterAutospacing="0" w:line="240" w:lineRule="auto"/>
        <w:ind w:firstLine="284"/>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D237C" w:rsidRPr="005B58CB" w14:paraId="5A241BDE" w14:textId="77777777" w:rsidTr="00871137">
        <w:tc>
          <w:tcPr>
            <w:tcW w:w="2608" w:type="pct"/>
          </w:tcPr>
          <w:p w14:paraId="6DB92A3A" w14:textId="77777777" w:rsidR="008D237C" w:rsidRPr="001E5B3F" w:rsidRDefault="008D237C" w:rsidP="00871137">
            <w:pPr>
              <w:pStyle w:val="a5"/>
              <w:widowControl w:val="0"/>
              <w:ind w:firstLine="142"/>
              <w:rPr>
                <w:sz w:val="24"/>
                <w:szCs w:val="24"/>
              </w:rPr>
            </w:pPr>
            <w:r w:rsidRPr="001E5B3F">
              <w:rPr>
                <w:sz w:val="24"/>
                <w:szCs w:val="24"/>
              </w:rPr>
              <w:t>Почтовый адрес для направления корреспонденции</w:t>
            </w:r>
          </w:p>
        </w:tc>
        <w:tc>
          <w:tcPr>
            <w:tcW w:w="2392" w:type="pct"/>
          </w:tcPr>
          <w:p w14:paraId="7395EFF9" w14:textId="3B86752F" w:rsidR="008D237C" w:rsidRPr="001E5B3F" w:rsidRDefault="008D237C" w:rsidP="00D55319">
            <w:pPr>
              <w:pStyle w:val="a5"/>
              <w:widowControl w:val="0"/>
              <w:spacing w:line="240" w:lineRule="auto"/>
              <w:ind w:firstLine="284"/>
              <w:rPr>
                <w:sz w:val="26"/>
                <w:szCs w:val="26"/>
              </w:rPr>
            </w:pPr>
            <w:r w:rsidRPr="001E5B3F">
              <w:rPr>
                <w:sz w:val="26"/>
                <w:szCs w:val="26"/>
              </w:rPr>
              <w:t>6765</w:t>
            </w:r>
            <w:r w:rsidR="001E377D">
              <w:rPr>
                <w:sz w:val="26"/>
                <w:szCs w:val="26"/>
              </w:rPr>
              <w:t>22</w:t>
            </w:r>
            <w:r w:rsidRPr="001E5B3F">
              <w:rPr>
                <w:sz w:val="26"/>
                <w:szCs w:val="26"/>
              </w:rPr>
              <w:t xml:space="preserve"> </w:t>
            </w:r>
            <w:r w:rsidR="001E377D">
              <w:rPr>
                <w:sz w:val="26"/>
                <w:szCs w:val="26"/>
              </w:rPr>
              <w:t>пер</w:t>
            </w:r>
            <w:r w:rsidRPr="001E5B3F">
              <w:rPr>
                <w:sz w:val="26"/>
                <w:szCs w:val="26"/>
              </w:rPr>
              <w:t xml:space="preserve">. </w:t>
            </w:r>
            <w:r w:rsidR="001E377D">
              <w:rPr>
                <w:sz w:val="26"/>
                <w:szCs w:val="26"/>
              </w:rPr>
              <w:t>Школьный</w:t>
            </w:r>
            <w:r w:rsidRPr="001E5B3F">
              <w:rPr>
                <w:sz w:val="26"/>
                <w:szCs w:val="26"/>
              </w:rPr>
              <w:t xml:space="preserve"> д.</w:t>
            </w:r>
            <w:r w:rsidR="001E377D">
              <w:rPr>
                <w:sz w:val="26"/>
                <w:szCs w:val="26"/>
              </w:rPr>
              <w:t>2</w:t>
            </w:r>
            <w:r w:rsidRPr="001E5B3F">
              <w:rPr>
                <w:sz w:val="26"/>
                <w:szCs w:val="26"/>
              </w:rPr>
              <w:t>, с.</w:t>
            </w:r>
            <w:r w:rsidR="001E377D">
              <w:rPr>
                <w:sz w:val="26"/>
                <w:szCs w:val="26"/>
              </w:rPr>
              <w:t xml:space="preserve"> Дмитриевка</w:t>
            </w:r>
            <w:r w:rsidRPr="001E5B3F">
              <w:rPr>
                <w:sz w:val="26"/>
                <w:szCs w:val="26"/>
              </w:rPr>
              <w:t xml:space="preserve"> Мазановский район, Амурская область </w:t>
            </w:r>
          </w:p>
        </w:tc>
      </w:tr>
      <w:tr w:rsidR="008D237C" w:rsidRPr="005B58CB" w14:paraId="3C4ECAB4" w14:textId="77777777" w:rsidTr="00871137">
        <w:tc>
          <w:tcPr>
            <w:tcW w:w="2608" w:type="pct"/>
          </w:tcPr>
          <w:p w14:paraId="364DE998" w14:textId="77777777" w:rsidR="008D237C" w:rsidRPr="001E5B3F" w:rsidRDefault="008D237C" w:rsidP="00871137">
            <w:pPr>
              <w:pStyle w:val="a5"/>
              <w:widowControl w:val="0"/>
              <w:ind w:firstLine="142"/>
              <w:rPr>
                <w:sz w:val="24"/>
                <w:szCs w:val="24"/>
              </w:rPr>
            </w:pPr>
            <w:r w:rsidRPr="001E5B3F">
              <w:rPr>
                <w:sz w:val="24"/>
                <w:szCs w:val="24"/>
              </w:rPr>
              <w:t>Фактический адрес месторасположения</w:t>
            </w:r>
          </w:p>
        </w:tc>
        <w:tc>
          <w:tcPr>
            <w:tcW w:w="2392" w:type="pct"/>
          </w:tcPr>
          <w:p w14:paraId="66072CCE" w14:textId="1B897353" w:rsidR="008D237C" w:rsidRPr="001E5B3F" w:rsidRDefault="008D237C" w:rsidP="00D55319">
            <w:pPr>
              <w:pStyle w:val="a5"/>
              <w:widowControl w:val="0"/>
              <w:spacing w:line="240" w:lineRule="auto"/>
              <w:ind w:firstLine="284"/>
              <w:rPr>
                <w:sz w:val="26"/>
                <w:szCs w:val="26"/>
              </w:rPr>
            </w:pPr>
            <w:r w:rsidRPr="001E5B3F">
              <w:rPr>
                <w:sz w:val="26"/>
                <w:szCs w:val="26"/>
              </w:rPr>
              <w:t>6765</w:t>
            </w:r>
            <w:r w:rsidR="001E377D">
              <w:rPr>
                <w:sz w:val="26"/>
                <w:szCs w:val="26"/>
              </w:rPr>
              <w:t>22</w:t>
            </w:r>
            <w:r w:rsidRPr="001E5B3F">
              <w:rPr>
                <w:sz w:val="26"/>
                <w:szCs w:val="26"/>
              </w:rPr>
              <w:t xml:space="preserve"> </w:t>
            </w:r>
            <w:r w:rsidR="001E377D">
              <w:rPr>
                <w:sz w:val="26"/>
                <w:szCs w:val="26"/>
              </w:rPr>
              <w:t>пер</w:t>
            </w:r>
            <w:r w:rsidRPr="001E5B3F">
              <w:rPr>
                <w:sz w:val="26"/>
                <w:szCs w:val="26"/>
              </w:rPr>
              <w:t xml:space="preserve">. </w:t>
            </w:r>
            <w:r w:rsidR="006B469E">
              <w:rPr>
                <w:sz w:val="26"/>
                <w:szCs w:val="26"/>
              </w:rPr>
              <w:t>Школьный</w:t>
            </w:r>
            <w:r w:rsidRPr="001E5B3F">
              <w:rPr>
                <w:sz w:val="26"/>
                <w:szCs w:val="26"/>
              </w:rPr>
              <w:t xml:space="preserve"> д.</w:t>
            </w:r>
            <w:r w:rsidR="006B469E">
              <w:rPr>
                <w:sz w:val="26"/>
                <w:szCs w:val="26"/>
              </w:rPr>
              <w:t>2</w:t>
            </w:r>
            <w:r w:rsidRPr="001E5B3F">
              <w:rPr>
                <w:sz w:val="26"/>
                <w:szCs w:val="26"/>
              </w:rPr>
              <w:t>, с.</w:t>
            </w:r>
            <w:r w:rsidR="006B469E">
              <w:rPr>
                <w:sz w:val="26"/>
                <w:szCs w:val="26"/>
              </w:rPr>
              <w:t xml:space="preserve"> Дмитриевка</w:t>
            </w:r>
            <w:r w:rsidRPr="001E5B3F">
              <w:rPr>
                <w:sz w:val="26"/>
                <w:szCs w:val="26"/>
              </w:rPr>
              <w:t xml:space="preserve">, Мазановский район, Амурская область </w:t>
            </w:r>
          </w:p>
        </w:tc>
      </w:tr>
      <w:tr w:rsidR="008D237C" w:rsidRPr="005B58CB" w14:paraId="51190697" w14:textId="77777777" w:rsidTr="00871137">
        <w:tc>
          <w:tcPr>
            <w:tcW w:w="2608" w:type="pct"/>
          </w:tcPr>
          <w:p w14:paraId="35C33C80" w14:textId="77777777" w:rsidR="008D237C" w:rsidRPr="001E5B3F" w:rsidRDefault="008D237C" w:rsidP="00871137">
            <w:pPr>
              <w:pStyle w:val="a5"/>
              <w:widowControl w:val="0"/>
              <w:ind w:firstLine="142"/>
              <w:rPr>
                <w:sz w:val="24"/>
                <w:szCs w:val="24"/>
              </w:rPr>
            </w:pPr>
            <w:r w:rsidRPr="001E5B3F">
              <w:rPr>
                <w:sz w:val="24"/>
                <w:szCs w:val="24"/>
              </w:rPr>
              <w:t>Адрес электронной почты для направления корреспонденции</w:t>
            </w:r>
          </w:p>
        </w:tc>
        <w:tc>
          <w:tcPr>
            <w:tcW w:w="2392" w:type="pct"/>
          </w:tcPr>
          <w:p w14:paraId="1DF4BD90" w14:textId="40AD6F97" w:rsidR="008D237C" w:rsidRPr="005B58CB" w:rsidRDefault="006B469E" w:rsidP="00871137">
            <w:pPr>
              <w:widowControl w:val="0"/>
              <w:shd w:val="clear" w:color="auto" w:fill="FFFFFF"/>
              <w:ind w:firstLine="284"/>
              <w:rPr>
                <w:rFonts w:ascii="Times New Roman" w:hAnsi="Times New Roman"/>
                <w:sz w:val="26"/>
                <w:szCs w:val="26"/>
                <w:lang w:val="en-US"/>
              </w:rPr>
            </w:pPr>
            <w:hyperlink r:id="rId6" w:history="1">
              <w:r w:rsidRPr="00053F2C">
                <w:rPr>
                  <w:rStyle w:val="a4"/>
                  <w:rFonts w:ascii="Times New Roman" w:hAnsi="Times New Roman"/>
                  <w:sz w:val="26"/>
                  <w:szCs w:val="26"/>
                  <w:lang w:val="en-US"/>
                </w:rPr>
                <w:t>Maz-dmitr@mail.ru</w:t>
              </w:r>
            </w:hyperlink>
            <w:r>
              <w:rPr>
                <w:rFonts w:ascii="Times New Roman" w:hAnsi="Times New Roman"/>
                <w:sz w:val="26"/>
                <w:szCs w:val="26"/>
                <w:lang w:val="en-US"/>
              </w:rPr>
              <w:t xml:space="preserve"> </w:t>
            </w:r>
          </w:p>
        </w:tc>
      </w:tr>
      <w:tr w:rsidR="008D237C" w:rsidRPr="005B58CB" w14:paraId="1604EA8E" w14:textId="77777777" w:rsidTr="00871137">
        <w:tc>
          <w:tcPr>
            <w:tcW w:w="2608" w:type="pct"/>
          </w:tcPr>
          <w:p w14:paraId="481EC16C" w14:textId="77777777" w:rsidR="008D237C" w:rsidRPr="001E5B3F" w:rsidRDefault="008D237C" w:rsidP="00871137">
            <w:pPr>
              <w:pStyle w:val="a5"/>
              <w:widowControl w:val="0"/>
              <w:ind w:firstLine="142"/>
              <w:rPr>
                <w:sz w:val="24"/>
                <w:szCs w:val="24"/>
              </w:rPr>
            </w:pPr>
            <w:r w:rsidRPr="001E5B3F">
              <w:rPr>
                <w:sz w:val="24"/>
                <w:szCs w:val="24"/>
              </w:rPr>
              <w:t>Телефон для справок</w:t>
            </w:r>
          </w:p>
        </w:tc>
        <w:tc>
          <w:tcPr>
            <w:tcW w:w="2392" w:type="pct"/>
          </w:tcPr>
          <w:p w14:paraId="5EEF1BA8" w14:textId="1637DD7A" w:rsidR="008D237C" w:rsidRPr="006B469E" w:rsidRDefault="008D237C" w:rsidP="00121ED7">
            <w:pPr>
              <w:pStyle w:val="a5"/>
              <w:widowControl w:val="0"/>
              <w:ind w:firstLine="284"/>
              <w:rPr>
                <w:sz w:val="26"/>
                <w:szCs w:val="26"/>
                <w:lang w:val="en-US"/>
              </w:rPr>
            </w:pPr>
            <w:r w:rsidRPr="008576AE">
              <w:rPr>
                <w:sz w:val="26"/>
                <w:szCs w:val="26"/>
                <w:lang w:val="en-US"/>
              </w:rPr>
              <w:t>(</w:t>
            </w:r>
            <w:r w:rsidRPr="001E5B3F">
              <w:rPr>
                <w:sz w:val="26"/>
                <w:szCs w:val="26"/>
              </w:rPr>
              <w:t>416 44) 23</w:t>
            </w:r>
            <w:r w:rsidR="006B469E">
              <w:rPr>
                <w:sz w:val="26"/>
                <w:szCs w:val="26"/>
                <w:lang w:val="en-US"/>
              </w:rPr>
              <w:t>8-41</w:t>
            </w:r>
          </w:p>
        </w:tc>
      </w:tr>
      <w:tr w:rsidR="008D237C" w:rsidRPr="005B58CB" w14:paraId="451BD49A" w14:textId="77777777" w:rsidTr="00871137">
        <w:tc>
          <w:tcPr>
            <w:tcW w:w="2608" w:type="pct"/>
          </w:tcPr>
          <w:p w14:paraId="55A6F9FD" w14:textId="77777777" w:rsidR="008D237C" w:rsidRPr="001E5B3F" w:rsidRDefault="008D237C" w:rsidP="00871137">
            <w:pPr>
              <w:pStyle w:val="a5"/>
              <w:widowControl w:val="0"/>
              <w:ind w:firstLine="142"/>
              <w:rPr>
                <w:sz w:val="24"/>
                <w:szCs w:val="24"/>
              </w:rPr>
            </w:pPr>
            <w:r w:rsidRPr="001E5B3F">
              <w:rPr>
                <w:sz w:val="24"/>
                <w:szCs w:val="24"/>
              </w:rPr>
              <w:t>Официальный сайт в сети Интернет (если имеется)</w:t>
            </w:r>
          </w:p>
        </w:tc>
        <w:tc>
          <w:tcPr>
            <w:tcW w:w="2392" w:type="pct"/>
          </w:tcPr>
          <w:p w14:paraId="01D145CA" w14:textId="1BD7C5D9" w:rsidR="008D237C" w:rsidRPr="006B469E" w:rsidRDefault="006B469E" w:rsidP="00121ED7">
            <w:pPr>
              <w:widowControl w:val="0"/>
              <w:autoSpaceDE w:val="0"/>
              <w:autoSpaceDN w:val="0"/>
              <w:adjustRightInd w:val="0"/>
              <w:spacing w:after="0" w:line="240" w:lineRule="auto"/>
              <w:jc w:val="both"/>
              <w:rPr>
                <w:rFonts w:ascii="Times New Roman" w:hAnsi="Times New Roman" w:cs="Arial"/>
                <w:color w:val="FF0000"/>
                <w:sz w:val="24"/>
                <w:szCs w:val="24"/>
                <w:lang w:eastAsia="ru-RU"/>
              </w:rPr>
            </w:pPr>
            <w:hyperlink r:id="rId7" w:history="1">
              <w:r w:rsidRPr="00053F2C">
                <w:rPr>
                  <w:rStyle w:val="a4"/>
                  <w:lang w:val="en-US"/>
                </w:rPr>
                <w:t>https://</w:t>
              </w:r>
              <w:r w:rsidRPr="00053F2C">
                <w:rPr>
                  <w:rStyle w:val="a4"/>
                </w:rPr>
                <w:t>дмитриевка-адм.рф</w:t>
              </w:r>
            </w:hyperlink>
            <w:r>
              <w:t xml:space="preserve"> </w:t>
            </w:r>
          </w:p>
          <w:p w14:paraId="546F18EB" w14:textId="77777777" w:rsidR="008D237C" w:rsidRPr="005B58CB" w:rsidRDefault="008D237C" w:rsidP="0091203A">
            <w:pPr>
              <w:widowControl w:val="0"/>
              <w:shd w:val="clear" w:color="auto" w:fill="FFFFFF"/>
              <w:ind w:firstLine="284"/>
              <w:rPr>
                <w:sz w:val="26"/>
                <w:szCs w:val="26"/>
                <w:u w:val="single"/>
                <w:lang w:val="en-US"/>
              </w:rPr>
            </w:pPr>
          </w:p>
        </w:tc>
      </w:tr>
      <w:tr w:rsidR="008D237C" w:rsidRPr="005B58CB" w14:paraId="782CF4E8" w14:textId="77777777" w:rsidTr="00871137">
        <w:tc>
          <w:tcPr>
            <w:tcW w:w="2608" w:type="pct"/>
          </w:tcPr>
          <w:p w14:paraId="57B7F1A2" w14:textId="77777777" w:rsidR="008D237C" w:rsidRPr="001E5B3F" w:rsidRDefault="008D237C" w:rsidP="00871137">
            <w:pPr>
              <w:pStyle w:val="a5"/>
              <w:widowControl w:val="0"/>
              <w:ind w:firstLine="142"/>
              <w:rPr>
                <w:sz w:val="24"/>
                <w:szCs w:val="24"/>
              </w:rPr>
            </w:pPr>
            <w:r w:rsidRPr="001E5B3F">
              <w:rPr>
                <w:sz w:val="24"/>
                <w:szCs w:val="24"/>
              </w:rPr>
              <w:t>ФИО и должность руководителя органа</w:t>
            </w:r>
          </w:p>
        </w:tc>
        <w:tc>
          <w:tcPr>
            <w:tcW w:w="2392" w:type="pct"/>
          </w:tcPr>
          <w:p w14:paraId="46BDBDF3" w14:textId="0DC83A88" w:rsidR="008D237C" w:rsidRPr="005B58CB" w:rsidRDefault="006B469E" w:rsidP="000644C9">
            <w:pPr>
              <w:widowControl w:val="0"/>
              <w:shd w:val="clear" w:color="auto" w:fill="FFFFFF"/>
              <w:ind w:firstLine="284"/>
              <w:rPr>
                <w:rFonts w:ascii="Times New Roman" w:hAnsi="Times New Roman"/>
                <w:sz w:val="26"/>
                <w:szCs w:val="26"/>
              </w:rPr>
            </w:pPr>
            <w:r>
              <w:rPr>
                <w:rFonts w:ascii="Times New Roman" w:hAnsi="Times New Roman"/>
                <w:sz w:val="26"/>
                <w:szCs w:val="26"/>
              </w:rPr>
              <w:t>Клинкова Татьяна Юрьевна</w:t>
            </w:r>
            <w:r w:rsidR="008D237C" w:rsidRPr="005B58CB">
              <w:rPr>
                <w:rFonts w:ascii="Times New Roman" w:hAnsi="Times New Roman"/>
                <w:sz w:val="26"/>
                <w:szCs w:val="26"/>
              </w:rPr>
              <w:t xml:space="preserve"> – </w:t>
            </w:r>
            <w:r>
              <w:rPr>
                <w:rFonts w:ascii="Times New Roman" w:hAnsi="Times New Roman"/>
                <w:sz w:val="26"/>
                <w:szCs w:val="26"/>
              </w:rPr>
              <w:t xml:space="preserve">временно исполняющая полномочия </w:t>
            </w:r>
            <w:r w:rsidR="008D237C" w:rsidRPr="005B58CB">
              <w:rPr>
                <w:rFonts w:ascii="Times New Roman" w:hAnsi="Times New Roman"/>
                <w:sz w:val="26"/>
                <w:szCs w:val="26"/>
              </w:rPr>
              <w:t>глав</w:t>
            </w:r>
            <w:r>
              <w:rPr>
                <w:rFonts w:ascii="Times New Roman" w:hAnsi="Times New Roman"/>
                <w:sz w:val="26"/>
                <w:szCs w:val="26"/>
              </w:rPr>
              <w:t>ы Дмитриевского</w:t>
            </w:r>
            <w:r w:rsidR="008D237C" w:rsidRPr="005B58CB">
              <w:rPr>
                <w:rFonts w:ascii="Times New Roman" w:hAnsi="Times New Roman"/>
                <w:sz w:val="26"/>
                <w:szCs w:val="26"/>
              </w:rPr>
              <w:t xml:space="preserve"> сельсовета </w:t>
            </w:r>
          </w:p>
        </w:tc>
      </w:tr>
    </w:tbl>
    <w:p w14:paraId="6FBC5C1E" w14:textId="77777777" w:rsidR="008D237C" w:rsidRPr="008576AE" w:rsidRDefault="008D237C" w:rsidP="0091203A">
      <w:pPr>
        <w:pStyle w:val="a5"/>
        <w:widowControl w:val="0"/>
        <w:spacing w:line="240" w:lineRule="auto"/>
        <w:ind w:firstLine="284"/>
        <w:jc w:val="center"/>
        <w:rPr>
          <w:b/>
          <w:sz w:val="26"/>
          <w:szCs w:val="26"/>
        </w:rPr>
      </w:pPr>
      <w:r w:rsidRPr="008576AE">
        <w:rPr>
          <w:b/>
          <w:sz w:val="26"/>
          <w:szCs w:val="26"/>
        </w:rPr>
        <w:t xml:space="preserve">График работы Администрации </w:t>
      </w:r>
      <w:r>
        <w:rPr>
          <w:b/>
          <w:sz w:val="26"/>
          <w:szCs w:val="26"/>
        </w:rPr>
        <w:t xml:space="preserve">Практичанского </w:t>
      </w:r>
      <w:r w:rsidRPr="008576AE">
        <w:rPr>
          <w:b/>
          <w:sz w:val="26"/>
          <w:szCs w:val="26"/>
        </w:rPr>
        <w:t>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6347"/>
      </w:tblGrid>
      <w:tr w:rsidR="008D237C" w:rsidRPr="005B58CB" w14:paraId="61102837" w14:textId="77777777" w:rsidTr="0091203A">
        <w:tc>
          <w:tcPr>
            <w:tcW w:w="1684" w:type="pct"/>
          </w:tcPr>
          <w:p w14:paraId="2826E436" w14:textId="77777777" w:rsidR="008D237C" w:rsidRPr="001E5B3F" w:rsidRDefault="008D237C" w:rsidP="00871137">
            <w:pPr>
              <w:pStyle w:val="a5"/>
              <w:widowControl w:val="0"/>
              <w:ind w:firstLine="284"/>
              <w:rPr>
                <w:sz w:val="26"/>
                <w:szCs w:val="26"/>
              </w:rPr>
            </w:pPr>
            <w:r w:rsidRPr="001E5B3F">
              <w:rPr>
                <w:b/>
                <w:i/>
                <w:sz w:val="26"/>
                <w:szCs w:val="26"/>
              </w:rPr>
              <w:t xml:space="preserve"> </w:t>
            </w:r>
            <w:r w:rsidRPr="001E5B3F">
              <w:rPr>
                <w:sz w:val="26"/>
                <w:szCs w:val="26"/>
              </w:rPr>
              <w:t>День недели</w:t>
            </w:r>
          </w:p>
        </w:tc>
        <w:tc>
          <w:tcPr>
            <w:tcW w:w="3316" w:type="pct"/>
          </w:tcPr>
          <w:p w14:paraId="770DA216" w14:textId="77777777" w:rsidR="008D237C" w:rsidRPr="001E5B3F" w:rsidRDefault="008D237C" w:rsidP="00871137">
            <w:pPr>
              <w:pStyle w:val="a5"/>
              <w:widowControl w:val="0"/>
              <w:ind w:firstLine="284"/>
              <w:rPr>
                <w:sz w:val="26"/>
                <w:szCs w:val="26"/>
              </w:rPr>
            </w:pPr>
            <w:r w:rsidRPr="001E5B3F">
              <w:rPr>
                <w:sz w:val="26"/>
                <w:szCs w:val="26"/>
              </w:rPr>
              <w:t>Часы работы (обеденный перерыв)</w:t>
            </w:r>
          </w:p>
        </w:tc>
      </w:tr>
      <w:tr w:rsidR="008D237C" w:rsidRPr="005B58CB" w14:paraId="622453D5" w14:textId="77777777" w:rsidTr="0091203A">
        <w:tc>
          <w:tcPr>
            <w:tcW w:w="1684" w:type="pct"/>
          </w:tcPr>
          <w:p w14:paraId="43E3BA7E" w14:textId="77777777" w:rsidR="008D237C" w:rsidRPr="001E5B3F" w:rsidRDefault="008D237C" w:rsidP="00871137">
            <w:pPr>
              <w:pStyle w:val="a5"/>
              <w:widowControl w:val="0"/>
              <w:ind w:firstLine="284"/>
              <w:rPr>
                <w:sz w:val="26"/>
                <w:szCs w:val="26"/>
              </w:rPr>
            </w:pPr>
            <w:r w:rsidRPr="001E5B3F">
              <w:rPr>
                <w:sz w:val="26"/>
                <w:szCs w:val="26"/>
              </w:rPr>
              <w:t>Понедельник</w:t>
            </w:r>
          </w:p>
        </w:tc>
        <w:tc>
          <w:tcPr>
            <w:tcW w:w="3316" w:type="pct"/>
          </w:tcPr>
          <w:p w14:paraId="12765EED" w14:textId="77777777" w:rsidR="008D237C" w:rsidRPr="001E5B3F" w:rsidRDefault="008D237C" w:rsidP="00871137">
            <w:pPr>
              <w:pStyle w:val="a5"/>
              <w:widowControl w:val="0"/>
              <w:ind w:firstLine="284"/>
              <w:rPr>
                <w:sz w:val="26"/>
                <w:szCs w:val="26"/>
              </w:rPr>
            </w:pPr>
            <w:r w:rsidRPr="001E5B3F">
              <w:rPr>
                <w:sz w:val="26"/>
                <w:szCs w:val="26"/>
              </w:rPr>
              <w:t>8.00- 12.00  13.00-16.15</w:t>
            </w:r>
          </w:p>
        </w:tc>
      </w:tr>
      <w:tr w:rsidR="008D237C" w:rsidRPr="005B58CB" w14:paraId="01662D1E" w14:textId="77777777" w:rsidTr="0091203A">
        <w:tc>
          <w:tcPr>
            <w:tcW w:w="1684" w:type="pct"/>
          </w:tcPr>
          <w:p w14:paraId="26B0F2E3" w14:textId="77777777" w:rsidR="008D237C" w:rsidRPr="001E5B3F" w:rsidRDefault="008D237C" w:rsidP="00871137">
            <w:pPr>
              <w:pStyle w:val="a5"/>
              <w:widowControl w:val="0"/>
              <w:ind w:firstLine="284"/>
              <w:rPr>
                <w:sz w:val="26"/>
                <w:szCs w:val="26"/>
              </w:rPr>
            </w:pPr>
            <w:r w:rsidRPr="001E5B3F">
              <w:rPr>
                <w:sz w:val="26"/>
                <w:szCs w:val="26"/>
              </w:rPr>
              <w:t>Вторник</w:t>
            </w:r>
          </w:p>
        </w:tc>
        <w:tc>
          <w:tcPr>
            <w:tcW w:w="3316" w:type="pct"/>
          </w:tcPr>
          <w:p w14:paraId="6D62C681" w14:textId="77777777" w:rsidR="008D237C" w:rsidRPr="001E5B3F" w:rsidRDefault="008D237C" w:rsidP="00871137">
            <w:pPr>
              <w:pStyle w:val="a5"/>
              <w:widowControl w:val="0"/>
              <w:ind w:firstLine="284"/>
              <w:rPr>
                <w:sz w:val="26"/>
                <w:szCs w:val="26"/>
              </w:rPr>
            </w:pPr>
            <w:r w:rsidRPr="001E5B3F">
              <w:rPr>
                <w:sz w:val="26"/>
                <w:szCs w:val="26"/>
              </w:rPr>
              <w:t>8.00- 12.00  13.00-16.15</w:t>
            </w:r>
          </w:p>
        </w:tc>
      </w:tr>
      <w:tr w:rsidR="008D237C" w:rsidRPr="005B58CB" w14:paraId="6AC9E6C4" w14:textId="77777777" w:rsidTr="0091203A">
        <w:tc>
          <w:tcPr>
            <w:tcW w:w="1684" w:type="pct"/>
          </w:tcPr>
          <w:p w14:paraId="47DD7AE4" w14:textId="77777777" w:rsidR="008D237C" w:rsidRPr="001E5B3F" w:rsidRDefault="008D237C" w:rsidP="00871137">
            <w:pPr>
              <w:pStyle w:val="a5"/>
              <w:widowControl w:val="0"/>
              <w:ind w:firstLine="284"/>
              <w:rPr>
                <w:sz w:val="26"/>
                <w:szCs w:val="26"/>
              </w:rPr>
            </w:pPr>
            <w:r w:rsidRPr="001E5B3F">
              <w:rPr>
                <w:sz w:val="26"/>
                <w:szCs w:val="26"/>
              </w:rPr>
              <w:t>Среда</w:t>
            </w:r>
          </w:p>
        </w:tc>
        <w:tc>
          <w:tcPr>
            <w:tcW w:w="3316" w:type="pct"/>
          </w:tcPr>
          <w:p w14:paraId="16C05001" w14:textId="77777777" w:rsidR="008D237C" w:rsidRPr="001E5B3F" w:rsidRDefault="008D237C" w:rsidP="00871137">
            <w:pPr>
              <w:pStyle w:val="a5"/>
              <w:widowControl w:val="0"/>
              <w:ind w:firstLine="284"/>
              <w:rPr>
                <w:sz w:val="26"/>
                <w:szCs w:val="26"/>
              </w:rPr>
            </w:pPr>
            <w:r w:rsidRPr="001E5B3F">
              <w:rPr>
                <w:sz w:val="26"/>
                <w:szCs w:val="26"/>
              </w:rPr>
              <w:t>8.00- 12.00  13.00-16.15</w:t>
            </w:r>
          </w:p>
        </w:tc>
      </w:tr>
      <w:tr w:rsidR="008D237C" w:rsidRPr="005B58CB" w14:paraId="73CDCC5B" w14:textId="77777777" w:rsidTr="0091203A">
        <w:tc>
          <w:tcPr>
            <w:tcW w:w="1684" w:type="pct"/>
          </w:tcPr>
          <w:p w14:paraId="5EA6D414" w14:textId="77777777" w:rsidR="008D237C" w:rsidRPr="001E5B3F" w:rsidRDefault="008D237C" w:rsidP="00871137">
            <w:pPr>
              <w:pStyle w:val="a5"/>
              <w:widowControl w:val="0"/>
              <w:ind w:firstLine="284"/>
              <w:rPr>
                <w:sz w:val="26"/>
                <w:szCs w:val="26"/>
              </w:rPr>
            </w:pPr>
            <w:r w:rsidRPr="001E5B3F">
              <w:rPr>
                <w:sz w:val="26"/>
                <w:szCs w:val="26"/>
              </w:rPr>
              <w:t>Четверг</w:t>
            </w:r>
          </w:p>
        </w:tc>
        <w:tc>
          <w:tcPr>
            <w:tcW w:w="3316" w:type="pct"/>
          </w:tcPr>
          <w:p w14:paraId="4122EC3E" w14:textId="77777777" w:rsidR="008D237C" w:rsidRPr="001E5B3F" w:rsidRDefault="008D237C" w:rsidP="00871137">
            <w:pPr>
              <w:pStyle w:val="a5"/>
              <w:widowControl w:val="0"/>
              <w:ind w:firstLine="284"/>
              <w:rPr>
                <w:sz w:val="26"/>
                <w:szCs w:val="26"/>
              </w:rPr>
            </w:pPr>
            <w:r w:rsidRPr="001E5B3F">
              <w:rPr>
                <w:sz w:val="26"/>
                <w:szCs w:val="26"/>
              </w:rPr>
              <w:t>8.00- 12.00  13.00-16.15</w:t>
            </w:r>
          </w:p>
        </w:tc>
      </w:tr>
      <w:tr w:rsidR="008D237C" w:rsidRPr="005B58CB" w14:paraId="488D7F26" w14:textId="77777777" w:rsidTr="0091203A">
        <w:tc>
          <w:tcPr>
            <w:tcW w:w="1684" w:type="pct"/>
          </w:tcPr>
          <w:p w14:paraId="3925A3FD" w14:textId="77777777" w:rsidR="008D237C" w:rsidRPr="001E5B3F" w:rsidRDefault="008D237C" w:rsidP="00871137">
            <w:pPr>
              <w:pStyle w:val="a5"/>
              <w:widowControl w:val="0"/>
              <w:ind w:firstLine="284"/>
              <w:rPr>
                <w:sz w:val="26"/>
                <w:szCs w:val="26"/>
              </w:rPr>
            </w:pPr>
            <w:r w:rsidRPr="001E5B3F">
              <w:rPr>
                <w:sz w:val="26"/>
                <w:szCs w:val="26"/>
              </w:rPr>
              <w:t>Пятница</w:t>
            </w:r>
          </w:p>
        </w:tc>
        <w:tc>
          <w:tcPr>
            <w:tcW w:w="3316" w:type="pct"/>
          </w:tcPr>
          <w:p w14:paraId="7410EE29" w14:textId="77777777" w:rsidR="008D237C" w:rsidRPr="001E5B3F" w:rsidRDefault="008D237C" w:rsidP="00871137">
            <w:pPr>
              <w:pStyle w:val="a5"/>
              <w:widowControl w:val="0"/>
              <w:ind w:firstLine="284"/>
              <w:rPr>
                <w:sz w:val="26"/>
                <w:szCs w:val="26"/>
              </w:rPr>
            </w:pPr>
            <w:r w:rsidRPr="001E5B3F">
              <w:rPr>
                <w:sz w:val="26"/>
                <w:szCs w:val="26"/>
              </w:rPr>
              <w:t>8.00- 12.00  13.00-16.00</w:t>
            </w:r>
          </w:p>
        </w:tc>
      </w:tr>
      <w:tr w:rsidR="008D237C" w:rsidRPr="005B58CB" w14:paraId="7213C363" w14:textId="77777777" w:rsidTr="00871137">
        <w:tc>
          <w:tcPr>
            <w:tcW w:w="1684" w:type="pct"/>
          </w:tcPr>
          <w:p w14:paraId="7753B024" w14:textId="77777777" w:rsidR="008D237C" w:rsidRPr="001E5B3F" w:rsidRDefault="008D237C" w:rsidP="00871137">
            <w:pPr>
              <w:pStyle w:val="a5"/>
              <w:widowControl w:val="0"/>
              <w:ind w:firstLine="284"/>
              <w:rPr>
                <w:sz w:val="26"/>
                <w:szCs w:val="26"/>
              </w:rPr>
            </w:pPr>
            <w:r w:rsidRPr="001E5B3F">
              <w:rPr>
                <w:sz w:val="26"/>
                <w:szCs w:val="26"/>
              </w:rPr>
              <w:t>Суббота</w:t>
            </w:r>
          </w:p>
        </w:tc>
        <w:tc>
          <w:tcPr>
            <w:tcW w:w="3316" w:type="pct"/>
          </w:tcPr>
          <w:p w14:paraId="60993F06" w14:textId="77777777" w:rsidR="008D237C" w:rsidRPr="001E5B3F" w:rsidRDefault="008D237C" w:rsidP="00871137">
            <w:pPr>
              <w:pStyle w:val="a5"/>
              <w:widowControl w:val="0"/>
              <w:ind w:firstLine="284"/>
              <w:rPr>
                <w:sz w:val="26"/>
                <w:szCs w:val="26"/>
              </w:rPr>
            </w:pPr>
            <w:r w:rsidRPr="001E5B3F">
              <w:rPr>
                <w:sz w:val="26"/>
                <w:szCs w:val="26"/>
              </w:rPr>
              <w:t>Выходной</w:t>
            </w:r>
          </w:p>
        </w:tc>
      </w:tr>
      <w:tr w:rsidR="008D237C" w:rsidRPr="005B58CB" w14:paraId="11D76A1D" w14:textId="77777777" w:rsidTr="00871137">
        <w:tc>
          <w:tcPr>
            <w:tcW w:w="1684" w:type="pct"/>
          </w:tcPr>
          <w:p w14:paraId="7B3B909E" w14:textId="77777777" w:rsidR="008D237C" w:rsidRPr="001E5B3F" w:rsidRDefault="008D237C" w:rsidP="00871137">
            <w:pPr>
              <w:pStyle w:val="a5"/>
              <w:widowControl w:val="0"/>
              <w:ind w:firstLine="284"/>
              <w:rPr>
                <w:sz w:val="26"/>
                <w:szCs w:val="26"/>
              </w:rPr>
            </w:pPr>
            <w:r w:rsidRPr="001E5B3F">
              <w:rPr>
                <w:sz w:val="26"/>
                <w:szCs w:val="26"/>
              </w:rPr>
              <w:t>Воскресенье</w:t>
            </w:r>
          </w:p>
        </w:tc>
        <w:tc>
          <w:tcPr>
            <w:tcW w:w="3316" w:type="pct"/>
          </w:tcPr>
          <w:p w14:paraId="3727EDB8" w14:textId="77777777" w:rsidR="008D237C" w:rsidRPr="001E5B3F" w:rsidRDefault="008D237C" w:rsidP="00871137">
            <w:pPr>
              <w:pStyle w:val="a5"/>
              <w:widowControl w:val="0"/>
              <w:ind w:firstLine="284"/>
              <w:rPr>
                <w:sz w:val="26"/>
                <w:szCs w:val="26"/>
              </w:rPr>
            </w:pPr>
            <w:r w:rsidRPr="001E5B3F">
              <w:rPr>
                <w:sz w:val="26"/>
                <w:szCs w:val="26"/>
              </w:rPr>
              <w:t>выходной</w:t>
            </w:r>
          </w:p>
        </w:tc>
      </w:tr>
    </w:tbl>
    <w:p w14:paraId="100E8BD7" w14:textId="77777777" w:rsidR="008D237C" w:rsidRDefault="008D237C" w:rsidP="0091203A">
      <w:pPr>
        <w:ind w:firstLine="709"/>
        <w:contextualSpacing/>
        <w:jc w:val="both"/>
        <w:rPr>
          <w:rFonts w:ascii="Times New Roman" w:hAnsi="Times New Roman"/>
          <w:sz w:val="26"/>
          <w:szCs w:val="26"/>
        </w:rPr>
      </w:pPr>
    </w:p>
    <w:p w14:paraId="19177E84" w14:textId="77777777" w:rsidR="008D237C" w:rsidRPr="0091203A" w:rsidRDefault="008D237C" w:rsidP="0091203A">
      <w:pPr>
        <w:ind w:firstLine="709"/>
        <w:contextualSpacing/>
        <w:jc w:val="both"/>
        <w:rPr>
          <w:rFonts w:ascii="Times New Roman" w:hAnsi="Times New Roman"/>
          <w:sz w:val="26"/>
          <w:szCs w:val="26"/>
        </w:rPr>
      </w:pPr>
      <w:r w:rsidRPr="0091203A">
        <w:rPr>
          <w:rFonts w:ascii="Times New Roman" w:hAnsi="Times New Roman"/>
          <w:sz w:val="26"/>
          <w:szCs w:val="26"/>
        </w:rPr>
        <w:t xml:space="preserve">В предпраздничные дни продолжительность времени работы администрации сокращается на 1 час. </w:t>
      </w:r>
    </w:p>
    <w:p w14:paraId="355D4567" w14:textId="77777777" w:rsidR="008D237C" w:rsidRPr="0091203A" w:rsidRDefault="008D237C" w:rsidP="0091203A">
      <w:pPr>
        <w:ind w:firstLine="709"/>
        <w:contextualSpacing/>
        <w:jc w:val="both"/>
        <w:rPr>
          <w:rFonts w:ascii="Times New Roman" w:hAnsi="Times New Roman"/>
          <w:sz w:val="26"/>
          <w:szCs w:val="26"/>
        </w:rPr>
      </w:pPr>
      <w:r w:rsidRPr="0091203A">
        <w:rPr>
          <w:rFonts w:ascii="Times New Roman" w:hAnsi="Times New Roman"/>
          <w:sz w:val="26"/>
          <w:szCs w:val="26"/>
        </w:rPr>
        <w:t>Прием посетителей осуществляется ежедневно в рабочее время</w:t>
      </w:r>
    </w:p>
    <w:p w14:paraId="563C43C7" w14:textId="77777777" w:rsidR="008D237C" w:rsidRDefault="008D237C">
      <w:pPr>
        <w:ind w:firstLine="709"/>
        <w:contextualSpacing/>
        <w:jc w:val="both"/>
        <w:rPr>
          <w:rFonts w:ascii="Times New Roman" w:hAnsi="Times New Roman"/>
          <w:sz w:val="24"/>
          <w:szCs w:val="24"/>
        </w:rPr>
      </w:pPr>
      <w:r w:rsidRPr="00441B87">
        <w:br w:type="page"/>
      </w:r>
    </w:p>
    <w:p w14:paraId="61010E72" w14:textId="77777777" w:rsidR="008D237C" w:rsidRDefault="006B469E" w:rsidP="000644C9">
      <w:pPr>
        <w:autoSpaceDE w:val="0"/>
        <w:autoSpaceDN w:val="0"/>
        <w:adjustRightInd w:val="0"/>
        <w:contextualSpacing/>
        <w:rPr>
          <w:rFonts w:ascii="Times New Roman" w:hAnsi="Times New Roman"/>
          <w:sz w:val="24"/>
          <w:szCs w:val="24"/>
        </w:rPr>
      </w:pPr>
      <w:r>
        <w:rPr>
          <w:noProof/>
          <w:lang w:eastAsia="ru-RU"/>
        </w:rPr>
        <w:pict w14:anchorId="74E7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9.1pt;margin-top:200.6pt;width:284.7pt;height:402.6pt;z-index:1" wrapcoords="-57 0 -57 21560 21600 21560 21600 0 -57 0">
            <v:imagedata r:id="rId8" o:title=""/>
            <w10:wrap type="tight"/>
          </v:shape>
        </w:pict>
      </w:r>
    </w:p>
    <w:p w14:paraId="00940D80" w14:textId="77777777" w:rsidR="008D237C" w:rsidRPr="00CE33C4" w:rsidRDefault="008D237C" w:rsidP="00CE33C4">
      <w:pPr>
        <w:spacing w:line="240" w:lineRule="auto"/>
        <w:ind w:firstLine="709"/>
        <w:contextualSpacing/>
        <w:jc w:val="right"/>
        <w:outlineLvl w:val="0"/>
        <w:rPr>
          <w:rFonts w:ascii="Times New Roman" w:hAnsi="Times New Roman"/>
        </w:rPr>
      </w:pPr>
      <w:r w:rsidRPr="00CE33C4">
        <w:rPr>
          <w:rFonts w:ascii="Times New Roman" w:hAnsi="Times New Roman"/>
        </w:rPr>
        <w:t>Приложение</w:t>
      </w:r>
      <w:r>
        <w:rPr>
          <w:rFonts w:ascii="Times New Roman" w:hAnsi="Times New Roman"/>
        </w:rPr>
        <w:t xml:space="preserve"> 2</w:t>
      </w:r>
      <w:r w:rsidRPr="00CE33C4">
        <w:rPr>
          <w:rFonts w:ascii="Times New Roman" w:hAnsi="Times New Roman"/>
        </w:rPr>
        <w:t xml:space="preserve"> </w:t>
      </w:r>
    </w:p>
    <w:p w14:paraId="4AD6920F" w14:textId="77777777" w:rsidR="008D237C" w:rsidRPr="00CE33C4" w:rsidRDefault="008D237C" w:rsidP="00CE33C4">
      <w:pPr>
        <w:spacing w:line="240" w:lineRule="auto"/>
        <w:ind w:firstLine="709"/>
        <w:contextualSpacing/>
        <w:jc w:val="right"/>
        <w:outlineLvl w:val="0"/>
        <w:rPr>
          <w:rFonts w:ascii="Times New Roman" w:hAnsi="Times New Roman"/>
        </w:rPr>
      </w:pPr>
      <w:r w:rsidRPr="00CE33C4">
        <w:rPr>
          <w:rFonts w:ascii="Times New Roman" w:hAnsi="Times New Roman"/>
        </w:rPr>
        <w:t>к административному регламенту</w:t>
      </w:r>
    </w:p>
    <w:p w14:paraId="24AE29E3" w14:textId="77777777" w:rsidR="008D237C" w:rsidRPr="00CE33C4" w:rsidRDefault="008D237C" w:rsidP="00CE33C4">
      <w:pPr>
        <w:spacing w:line="240" w:lineRule="auto"/>
        <w:ind w:firstLine="709"/>
        <w:contextualSpacing/>
        <w:jc w:val="right"/>
        <w:outlineLvl w:val="0"/>
        <w:rPr>
          <w:rFonts w:ascii="Times New Roman" w:hAnsi="Times New Roman"/>
        </w:rPr>
      </w:pPr>
      <w:r w:rsidRPr="00CE33C4">
        <w:rPr>
          <w:rFonts w:ascii="Times New Roman" w:hAnsi="Times New Roman"/>
        </w:rPr>
        <w:t>предоставления муниципальной услуги</w:t>
      </w:r>
    </w:p>
    <w:p w14:paraId="48899FA3" w14:textId="77777777" w:rsidR="008D237C" w:rsidRDefault="008D237C" w:rsidP="00CE33C4">
      <w:pPr>
        <w:ind w:firstLine="709"/>
        <w:jc w:val="right"/>
        <w:outlineLvl w:val="0"/>
        <w:rPr>
          <w:sz w:val="26"/>
          <w:szCs w:val="26"/>
        </w:rPr>
      </w:pPr>
    </w:p>
    <w:p w14:paraId="62BE1691" w14:textId="77777777" w:rsidR="008D237C" w:rsidRPr="000C5255" w:rsidRDefault="008D237C" w:rsidP="00CE33C4">
      <w:pPr>
        <w:ind w:firstLine="709"/>
        <w:jc w:val="right"/>
        <w:outlineLvl w:val="0"/>
        <w:rPr>
          <w:sz w:val="26"/>
          <w:szCs w:val="26"/>
        </w:rPr>
      </w:pPr>
    </w:p>
    <w:p w14:paraId="31749729" w14:textId="77777777" w:rsidR="008D237C" w:rsidRPr="000C5255" w:rsidRDefault="008D237C" w:rsidP="00CE33C4">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14:paraId="60D7DB9B" w14:textId="77777777" w:rsidR="008D237C" w:rsidRDefault="008D237C" w:rsidP="00CE33C4">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14:paraId="5410AFBC" w14:textId="77777777" w:rsidR="008D237C" w:rsidRDefault="008D237C" w:rsidP="00CE33C4">
      <w:pPr>
        <w:pStyle w:val="ConsPlusTitle"/>
        <w:spacing w:line="276" w:lineRule="auto"/>
        <w:ind w:firstLine="709"/>
        <w:rPr>
          <w:rFonts w:ascii="Times New Roman" w:hAnsi="Times New Roman" w:cs="Times New Roman"/>
          <w:sz w:val="26"/>
          <w:szCs w:val="26"/>
        </w:rPr>
      </w:pPr>
    </w:p>
    <w:p w14:paraId="1F32A4C1" w14:textId="77777777" w:rsidR="008D237C" w:rsidRPr="0011754D" w:rsidRDefault="008D237C" w:rsidP="00CE33C4">
      <w:pPr>
        <w:pStyle w:val="ConsPlusTitle"/>
        <w:spacing w:line="276" w:lineRule="auto"/>
        <w:rPr>
          <w:rFonts w:ascii="Times New Roman" w:hAnsi="Times New Roman" w:cs="Times New Roman"/>
          <w:sz w:val="24"/>
          <w:szCs w:val="24"/>
        </w:rPr>
      </w:pPr>
      <w:r>
        <w:rPr>
          <w:rFonts w:ascii="Times New Roman" w:hAnsi="Times New Roman" w:cs="Times New Roman"/>
          <w:sz w:val="26"/>
          <w:szCs w:val="26"/>
        </w:rPr>
        <w:t xml:space="preserve"> </w:t>
      </w:r>
    </w:p>
    <w:sectPr w:rsidR="008D237C" w:rsidRPr="0011754D" w:rsidSect="00EB3CA5">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2B63"/>
    <w:multiLevelType w:val="hybridMultilevel"/>
    <w:tmpl w:val="8224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1A7"/>
    <w:rsid w:val="000644C9"/>
    <w:rsid w:val="000C5255"/>
    <w:rsid w:val="000D2328"/>
    <w:rsid w:val="000D7125"/>
    <w:rsid w:val="0011754D"/>
    <w:rsid w:val="00117EA7"/>
    <w:rsid w:val="00121ED7"/>
    <w:rsid w:val="0012428B"/>
    <w:rsid w:val="001352D7"/>
    <w:rsid w:val="00150484"/>
    <w:rsid w:val="001D4A69"/>
    <w:rsid w:val="001D635A"/>
    <w:rsid w:val="001E377D"/>
    <w:rsid w:val="001E5B3F"/>
    <w:rsid w:val="002C4191"/>
    <w:rsid w:val="002D13F7"/>
    <w:rsid w:val="0032669C"/>
    <w:rsid w:val="00441B87"/>
    <w:rsid w:val="00522FD5"/>
    <w:rsid w:val="005B58CB"/>
    <w:rsid w:val="00685217"/>
    <w:rsid w:val="006B469E"/>
    <w:rsid w:val="006C00EC"/>
    <w:rsid w:val="007E5354"/>
    <w:rsid w:val="00803A6E"/>
    <w:rsid w:val="00816BFE"/>
    <w:rsid w:val="008576AE"/>
    <w:rsid w:val="00871137"/>
    <w:rsid w:val="008A6001"/>
    <w:rsid w:val="008D237C"/>
    <w:rsid w:val="0091203A"/>
    <w:rsid w:val="009D3DD0"/>
    <w:rsid w:val="00A311A7"/>
    <w:rsid w:val="00BB0E74"/>
    <w:rsid w:val="00BC4C4D"/>
    <w:rsid w:val="00BF5394"/>
    <w:rsid w:val="00C3378B"/>
    <w:rsid w:val="00CD7FEC"/>
    <w:rsid w:val="00CE33C4"/>
    <w:rsid w:val="00D178C1"/>
    <w:rsid w:val="00D27740"/>
    <w:rsid w:val="00D55319"/>
    <w:rsid w:val="00D968A2"/>
    <w:rsid w:val="00DB7624"/>
    <w:rsid w:val="00E75D21"/>
    <w:rsid w:val="00EB3CA5"/>
    <w:rsid w:val="00FC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4DB20B6"/>
  <w15:docId w15:val="{4730566D-1694-47D5-AED3-A7B560B0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35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754D"/>
    <w:pPr>
      <w:ind w:left="720"/>
      <w:contextualSpacing/>
    </w:pPr>
  </w:style>
  <w:style w:type="character" w:styleId="a4">
    <w:name w:val="Hyperlink"/>
    <w:uiPriority w:val="99"/>
    <w:rsid w:val="0091203A"/>
    <w:rPr>
      <w:rFonts w:cs="Times New Roman"/>
      <w:color w:val="0563C1"/>
      <w:u w:val="single"/>
    </w:rPr>
  </w:style>
  <w:style w:type="paragraph" w:styleId="a5">
    <w:name w:val="Normal (Web)"/>
    <w:aliases w:val="Обычный (веб) Знак1,Обычный (веб) Знак Знак"/>
    <w:basedOn w:val="a"/>
    <w:link w:val="a6"/>
    <w:uiPriority w:val="99"/>
    <w:rsid w:val="0091203A"/>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6">
    <w:name w:val="Обычный (Интернет) Знак"/>
    <w:aliases w:val="Обычный (веб) Знак1 Знак,Обычный (веб) Знак Знак Знак"/>
    <w:link w:val="a5"/>
    <w:uiPriority w:val="99"/>
    <w:locked/>
    <w:rsid w:val="0091203A"/>
    <w:rPr>
      <w:rFonts w:ascii="Times New Roman" w:eastAsia="SimSun" w:hAnsi="Times New Roman"/>
      <w:sz w:val="16"/>
      <w:lang w:eastAsia="ru-RU"/>
    </w:rPr>
  </w:style>
  <w:style w:type="paragraph" w:customStyle="1" w:styleId="ConsPlusTitle">
    <w:name w:val="ConsPlusTitle"/>
    <w:uiPriority w:val="99"/>
    <w:rsid w:val="00CE33C4"/>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rsid w:val="00CE33C4"/>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CE33C4"/>
    <w:rPr>
      <w:rFonts w:ascii="Segoe UI" w:hAnsi="Segoe UI" w:cs="Segoe UI"/>
      <w:sz w:val="18"/>
      <w:szCs w:val="18"/>
    </w:rPr>
  </w:style>
  <w:style w:type="character" w:styleId="a9">
    <w:name w:val="Unresolved Mention"/>
    <w:uiPriority w:val="99"/>
    <w:semiHidden/>
    <w:unhideWhenUsed/>
    <w:rsid w:val="0011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1076;&#1084;&#1080;&#1090;&#1088;&#1080;&#1077;&#1074;&#1082;&#1072;-&#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dmitr@mail.ru" TargetMode="External"/><Relationship Id="rId5" Type="http://schemas.openxmlformats.org/officeDocument/2006/relationships/hyperlink" Target="https://&#1076;&#1084;&#1080;&#1090;&#1088;&#1080;&#1077;&#1074;&#1082;&#1072;-&#1072;&#1076;&#1084;.&#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1</Pages>
  <Words>6610</Words>
  <Characters>37678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 безопасности</cp:lastModifiedBy>
  <cp:revision>13</cp:revision>
  <cp:lastPrinted>2023-04-11T23:33:00Z</cp:lastPrinted>
  <dcterms:created xsi:type="dcterms:W3CDTF">2023-04-11T05:40:00Z</dcterms:created>
  <dcterms:modified xsi:type="dcterms:W3CDTF">2023-08-26T01:11:00Z</dcterms:modified>
</cp:coreProperties>
</file>